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1949" w14:textId="77777777" w:rsidR="00B05DC4" w:rsidRPr="0023208F" w:rsidRDefault="00B05DC4" w:rsidP="00B05D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23208F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63A0DD1C" w14:textId="75337E05" w:rsidR="00B05DC4" w:rsidRPr="0023208F" w:rsidRDefault="00AD57DB" w:rsidP="0023208F">
      <w:pPr>
        <w:pStyle w:val="paragraph"/>
        <w:spacing w:line="360" w:lineRule="auto"/>
        <w:textAlignment w:val="baseline"/>
        <w:rPr>
          <w:rFonts w:asciiTheme="minorHAnsi" w:hAnsi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Dealmeldung</w:t>
      </w:r>
    </w:p>
    <w:p w14:paraId="591EBD26" w14:textId="77777777" w:rsidR="00732990" w:rsidRPr="00732990" w:rsidRDefault="00732990" w:rsidP="00732990">
      <w:pPr>
        <w:shd w:val="clear" w:color="auto" w:fill="FFFFFF"/>
        <w:ind w:right="5"/>
        <w:jc w:val="both"/>
        <w:rPr>
          <w:rStyle w:val="normaltextrun"/>
          <w:rFonts w:eastAsia="Times New Roman" w:cs="Arial"/>
          <w:b/>
          <w:bCs/>
          <w:sz w:val="25"/>
          <w:szCs w:val="25"/>
          <w:lang w:eastAsia="de-DE"/>
        </w:rPr>
      </w:pPr>
      <w:r w:rsidRPr="00732990">
        <w:rPr>
          <w:rStyle w:val="normaltextrun"/>
          <w:rFonts w:eastAsia="Times New Roman" w:cs="Arial"/>
          <w:b/>
          <w:bCs/>
          <w:sz w:val="25"/>
          <w:szCs w:val="25"/>
          <w:lang w:eastAsia="de-DE"/>
        </w:rPr>
        <w:t>Region Stuttgart: Technologieunternehmen mietet in Waldenbuch</w:t>
      </w:r>
    </w:p>
    <w:p w14:paraId="5EA575D2" w14:textId="77777777" w:rsidR="00732990" w:rsidRDefault="00732990" w:rsidP="00732990">
      <w:pPr>
        <w:shd w:val="clear" w:color="auto" w:fill="FFFFFF"/>
        <w:ind w:right="5"/>
        <w:jc w:val="both"/>
        <w:rPr>
          <w:rFonts w:cstheme="minorHAnsi"/>
          <w:color w:val="000000"/>
        </w:rPr>
      </w:pPr>
      <w:r w:rsidRPr="007859B2">
        <w:rPr>
          <w:rFonts w:cstheme="minorHAnsi"/>
          <w:color w:val="000000"/>
        </w:rPr>
        <w:t xml:space="preserve">Im Zuge des kontinuierlichen Unternehmenswachstums mietet ein </w:t>
      </w:r>
      <w:r>
        <w:rPr>
          <w:rFonts w:cstheme="minorHAnsi"/>
          <w:color w:val="000000"/>
        </w:rPr>
        <w:t>in Holzgerlingen ansässiges Technologieu</w:t>
      </w:r>
      <w:r w:rsidRPr="007859B2">
        <w:rPr>
          <w:rFonts w:cstheme="minorHAnsi"/>
          <w:color w:val="000000"/>
        </w:rPr>
        <w:t xml:space="preserve">nternehmen im </w:t>
      </w:r>
      <w:r>
        <w:rPr>
          <w:rFonts w:cstheme="minorHAnsi"/>
          <w:color w:val="000000"/>
        </w:rPr>
        <w:t xml:space="preserve">benachbarten </w:t>
      </w:r>
      <w:r w:rsidRPr="007859B2">
        <w:rPr>
          <w:rFonts w:cstheme="minorHAnsi"/>
          <w:color w:val="000000"/>
        </w:rPr>
        <w:t xml:space="preserve">Gewerbegebiet </w:t>
      </w:r>
      <w:r>
        <w:rPr>
          <w:rFonts w:cstheme="minorHAnsi"/>
          <w:color w:val="000000"/>
        </w:rPr>
        <w:t>„</w:t>
      </w:r>
      <w:proofErr w:type="spellStart"/>
      <w:r w:rsidRPr="007859B2">
        <w:rPr>
          <w:rFonts w:cstheme="minorHAnsi"/>
          <w:color w:val="000000"/>
        </w:rPr>
        <w:t>Bonholz</w:t>
      </w:r>
      <w:proofErr w:type="spellEnd"/>
      <w:r>
        <w:rPr>
          <w:rFonts w:cstheme="minorHAnsi"/>
          <w:color w:val="000000"/>
        </w:rPr>
        <w:t>“ (Waldenbuch)</w:t>
      </w:r>
      <w:r w:rsidRPr="007859B2">
        <w:rPr>
          <w:rFonts w:cstheme="minorHAnsi"/>
          <w:color w:val="000000"/>
        </w:rPr>
        <w:t xml:space="preserve"> ca. 1.740 m² Lager- und Produktionsflächen sowie ca. 1.540 m² Büro- und Sozialflächen.</w:t>
      </w:r>
    </w:p>
    <w:p w14:paraId="51762117" w14:textId="77777777" w:rsidR="00732990" w:rsidRDefault="00732990" w:rsidP="00732990">
      <w:pPr>
        <w:shd w:val="clear" w:color="auto" w:fill="FFFFFF"/>
        <w:ind w:right="5"/>
        <w:jc w:val="both"/>
        <w:rPr>
          <w:rFonts w:cstheme="minorHAnsi"/>
          <w:color w:val="020B13"/>
        </w:rPr>
      </w:pPr>
      <w:r w:rsidRPr="007859B2">
        <w:rPr>
          <w:rFonts w:cstheme="minorHAnsi"/>
          <w:color w:val="000000"/>
        </w:rPr>
        <w:t xml:space="preserve">Der Mieter ist </w:t>
      </w:r>
      <w:r w:rsidRPr="007859B2">
        <w:rPr>
          <w:rFonts w:cstheme="minorHAnsi"/>
          <w:color w:val="020B13"/>
        </w:rPr>
        <w:t xml:space="preserve">weltweiter Marktführer </w:t>
      </w:r>
      <w:r>
        <w:rPr>
          <w:rFonts w:cstheme="minorHAnsi"/>
          <w:color w:val="020B13"/>
        </w:rPr>
        <w:t>in der</w:t>
      </w:r>
      <w:r w:rsidRPr="007859B2">
        <w:rPr>
          <w:rFonts w:cstheme="minorHAnsi"/>
          <w:color w:val="020B13"/>
        </w:rPr>
        <w:t xml:space="preserve"> Forschung und Entwicklung innovativer Breitband-Antennentechnologien vor allem für die zivile Luftfahrt.</w:t>
      </w:r>
    </w:p>
    <w:p w14:paraId="269E5240" w14:textId="77777777" w:rsidR="00732990" w:rsidRPr="007859B2" w:rsidRDefault="00732990" w:rsidP="00732990">
      <w:pPr>
        <w:shd w:val="clear" w:color="auto" w:fill="FFFFFF"/>
        <w:ind w:right="5"/>
        <w:jc w:val="both"/>
        <w:rPr>
          <w:rFonts w:cstheme="minorHAnsi"/>
          <w:color w:val="000000"/>
        </w:rPr>
      </w:pPr>
      <w:r w:rsidRPr="00732990">
        <w:rPr>
          <w:rFonts w:cstheme="minorHAnsi"/>
          <w:b/>
          <w:color w:val="000000"/>
        </w:rPr>
        <w:t>E &amp; G Real Estate</w:t>
      </w:r>
      <w:r>
        <w:rPr>
          <w:rFonts w:cstheme="minorHAnsi"/>
          <w:color w:val="000000"/>
        </w:rPr>
        <w:t xml:space="preserve">, </w:t>
      </w:r>
      <w:r w:rsidRPr="007859B2">
        <w:rPr>
          <w:rFonts w:cstheme="minorHAnsi"/>
          <w:color w:val="000000"/>
        </w:rPr>
        <w:t xml:space="preserve">Mitglied von </w:t>
      </w:r>
      <w:r>
        <w:rPr>
          <w:rFonts w:cstheme="minorHAnsi"/>
          <w:color w:val="000000"/>
        </w:rPr>
        <w:t>German Property Partners,</w:t>
      </w:r>
      <w:r w:rsidRPr="007859B2">
        <w:rPr>
          <w:rFonts w:cstheme="minorHAnsi"/>
          <w:color w:val="000000"/>
        </w:rPr>
        <w:t xml:space="preserve"> vermittelte diesen Vertragsabschluss und war sowohl für den Mieter als auch für den privaten Vermieter tätig.</w:t>
      </w:r>
    </w:p>
    <w:p w14:paraId="287001C4" w14:textId="6D0E6E98" w:rsidR="00AD57DB" w:rsidRDefault="00AD57DB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5DB5C151" w14:textId="3CCBD138" w:rsidR="00935616" w:rsidRDefault="00935616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72261EF7" w14:textId="3B7EF0D4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0FE9BBAD" w14:textId="14D19A57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481AC1D0" w14:textId="458A29F8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6078EE07" w14:textId="1A5061B4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18C10418" w14:textId="3FC6CE0E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48DBD7E9" w14:textId="34F6E3E8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7E920216" w14:textId="4266F8C8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0362F4FD" w14:textId="065D49B5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43E15648" w14:textId="36B7E478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47C4A10A" w14:textId="5D62E77B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36573446" w14:textId="4A7D2C0F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3F1011FE" w14:textId="668F0F3E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1948B2CA" w14:textId="14FFAD20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2FA171E1" w14:textId="5F9A82A1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459235AD" w14:textId="152209DD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55E118DC" w14:textId="378384E4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08B7E73C" w14:textId="77777777" w:rsidR="00732990" w:rsidRDefault="00732990" w:rsidP="00AD57DB">
      <w:pPr>
        <w:pStyle w:val="KeinLeerraum"/>
        <w:rPr>
          <w:rFonts w:cs="Arial"/>
          <w:color w:val="475050"/>
          <w:shd w:val="clear" w:color="auto" w:fill="FFFFFF"/>
        </w:rPr>
      </w:pPr>
      <w:bookmarkStart w:id="0" w:name="_GoBack"/>
      <w:bookmarkEnd w:id="0"/>
    </w:p>
    <w:p w14:paraId="6C4364DA" w14:textId="77777777" w:rsidR="00935616" w:rsidRPr="00AD57DB" w:rsidRDefault="00935616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70BB90D5" w14:textId="77777777" w:rsidR="007C6E33" w:rsidRPr="00A370B2" w:rsidRDefault="007C6E33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66B029E5" w14:textId="5D9CB513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Als einer der führenden Immobilienexperten in Bayern und Baden-</w:t>
      </w:r>
      <w:r w:rsidR="00E13DD4" w:rsidRPr="007C6E33">
        <w:rPr>
          <w:rFonts w:asciiTheme="minorHAnsi" w:hAnsiTheme="minorHAnsi"/>
          <w:sz w:val="18"/>
          <w:szCs w:val="18"/>
        </w:rPr>
        <w:t>Württemberg</w:t>
      </w:r>
      <w:r w:rsidR="00E13DD4">
        <w:rPr>
          <w:rFonts w:asciiTheme="minorHAnsi" w:hAnsiTheme="minorHAnsi"/>
          <w:sz w:val="18"/>
          <w:szCs w:val="18"/>
        </w:rPr>
        <w:t xml:space="preserve"> </w:t>
      </w:r>
      <w:r w:rsidR="00E13DD4" w:rsidRPr="007C6E33">
        <w:rPr>
          <w:rFonts w:asciiTheme="minorHAnsi" w:hAnsiTheme="minorHAnsi"/>
          <w:sz w:val="18"/>
          <w:szCs w:val="18"/>
        </w:rPr>
        <w:t>berät</w:t>
      </w:r>
      <w:r w:rsidRPr="007C6E33">
        <w:rPr>
          <w:rFonts w:asciiTheme="minorHAnsi" w:hAnsiTheme="minorHAnsi"/>
          <w:sz w:val="18"/>
          <w:szCs w:val="18"/>
        </w:rPr>
        <w:t xml:space="preserve"> E &amp; G Real Estate beim Verkauf und der Vermietung von Gewerbe- und Wohnimmobilien. Als Mitglied von GPP ‒ German Property Partners ‒ bietet E &amp; G Real Estate ein deutschlandweites Immobiliennetzwerk an allen Top-7-Standorten mit besonderem Service.</w:t>
      </w:r>
    </w:p>
    <w:p w14:paraId="0F443366" w14:textId="77777777" w:rsidR="007C6E33" w:rsidRPr="007C6E33" w:rsidRDefault="007C6E33" w:rsidP="007C6E33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46749789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7C6E33">
        <w:rPr>
          <w:rFonts w:asciiTheme="minorHAnsi" w:hAnsiTheme="minorHAnsi"/>
          <w:b/>
          <w:sz w:val="18"/>
          <w:szCs w:val="18"/>
        </w:rPr>
        <w:t xml:space="preserve">Über </w:t>
      </w:r>
      <w:r w:rsidRPr="007C6E33">
        <w:rPr>
          <w:rFonts w:asciiTheme="minorHAnsi" w:hAnsiTheme="minorHAnsi"/>
          <w:b/>
          <w:bCs/>
          <w:sz w:val="18"/>
          <w:szCs w:val="18"/>
        </w:rPr>
        <w:t>GPP</w:t>
      </w:r>
    </w:p>
    <w:p w14:paraId="01E6478D" w14:textId="2B5CE443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German Property Partners, kurz GPP, ist ein bundesweites Immobiliennetzwerk lokal führender Gewerbe-Immobiliendienstleister mit Bankenhintergrund. Hierdurch können sich nationale und internationale Kunden deutschlandweit von einem Immobiliendienstleister beraten lassen und so parallel von der lokalen und der gemeinsamen nationalen Expertise profitieren.</w:t>
      </w:r>
    </w:p>
    <w:p w14:paraId="25ADAA2B" w14:textId="12660692" w:rsidR="00935616" w:rsidRDefault="00935616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6E5B365" w14:textId="77777777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65201F41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1C5BDA4E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0AD2A613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4E39E22C" w14:textId="5237E6DC" w:rsidR="007C6E33" w:rsidRPr="007C6E33" w:rsidRDefault="00A370B2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="007C6E33" w:rsidRPr="007C6E33">
        <w:rPr>
          <w:rFonts w:eastAsia="Cambria" w:cs="Arial"/>
          <w:iCs/>
          <w:sz w:val="18"/>
          <w:szCs w:val="18"/>
        </w:rPr>
        <w:t>/</w:t>
      </w:r>
      <w:r w:rsidR="00A66F63">
        <w:rPr>
          <w:rFonts w:eastAsia="Cambria" w:cs="Arial"/>
          <w:iCs/>
          <w:sz w:val="18"/>
          <w:szCs w:val="18"/>
        </w:rPr>
        <w:t>20702-707</w:t>
      </w:r>
    </w:p>
    <w:p w14:paraId="0A641D45" w14:textId="11C2DBFB" w:rsidR="002374F6" w:rsidRPr="0023208F" w:rsidRDefault="00A370B2" w:rsidP="00EE7ABD">
      <w:pPr>
        <w:spacing w:after="0" w:line="240" w:lineRule="auto"/>
      </w:pPr>
      <w:r>
        <w:rPr>
          <w:rFonts w:eastAsia="Cambria" w:cs="Arial"/>
          <w:iCs/>
          <w:sz w:val="18"/>
          <w:szCs w:val="18"/>
        </w:rPr>
        <w:t xml:space="preserve">E-Mail: </w:t>
      </w:r>
      <w:r w:rsidR="007C6E33" w:rsidRPr="007C6E33">
        <w:rPr>
          <w:rFonts w:eastAsia="Cambria" w:cs="Arial"/>
          <w:iCs/>
          <w:sz w:val="18"/>
          <w:szCs w:val="18"/>
        </w:rPr>
        <w:t>Sarah.Hein@eug-re.de</w:t>
      </w:r>
    </w:p>
    <w:sectPr w:rsidR="002374F6" w:rsidRPr="0023208F" w:rsidSect="0023208F">
      <w:headerReference w:type="default" r:id="rId8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7FC6080F" w:rsidR="0023208F" w:rsidRDefault="00634F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4926925" wp14:editId="4E4B20D6">
          <wp:simplePos x="0" y="0"/>
          <wp:positionH relativeFrom="margin">
            <wp:posOffset>5094605</wp:posOffset>
          </wp:positionH>
          <wp:positionV relativeFrom="paragraph">
            <wp:posOffset>-40640</wp:posOffset>
          </wp:positionV>
          <wp:extent cx="295275" cy="425450"/>
          <wp:effectExtent l="0" t="0" r="952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-ohne_Trä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4BF765E" wp14:editId="4D2182D3">
          <wp:simplePos x="0" y="0"/>
          <wp:positionH relativeFrom="column">
            <wp:posOffset>2709545</wp:posOffset>
          </wp:positionH>
          <wp:positionV relativeFrom="paragraph">
            <wp:posOffset>35560</wp:posOffset>
          </wp:positionV>
          <wp:extent cx="1866900" cy="32448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 &amp; G Real Estate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E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CB309" wp14:editId="562552AA">
              <wp:simplePos x="0" y="0"/>
              <wp:positionH relativeFrom="column">
                <wp:posOffset>4799025</wp:posOffset>
              </wp:positionH>
              <wp:positionV relativeFrom="paragraph">
                <wp:posOffset>-23495</wp:posOffset>
              </wp:positionV>
              <wp:extent cx="0" cy="431165"/>
              <wp:effectExtent l="0" t="0" r="19050" b="2603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B14B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pt,-1.85pt" to="377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1yQEAAAEEAAAOAAAAZHJzL2Uyb0RvYy54bWysU02P0zAQvSPxHyzfaZIurFDUdA+72r0g&#10;qPi6u864seQvjU2T/nvGTpuuAAmB9uLYzrw3896MN3eTNewIGLV3HW9WNWfgpO+1O3T829fHN+85&#10;i0m4XhjvoOMniPxu+/rVZgwtrP3gTQ/IiMTFdgwdH1IKbVVFOYAVceUDOPqpPFqR6IiHqkcxErs1&#10;1bqub6vRYx/QS4iRbh/mn3xb+JUCmT4pFSEx03GqLZUVy7rPa7XdiPaAIgxanssQ/1GFFdpR0oXq&#10;QSTBfqD+jcpqiT56lVbS28orpSUUDaSmqX9R82UQAYoWMieGxab4crTy43GHTPcdX3PmhKUWPQGK&#10;3JTvgHvt8m6dbRpDbCn63u3wfIphh1nzpNDmL6lhU7H2tFgLU2JyvpR0+/amaW7fZbrqigsY0xN4&#10;y/Km40a7LFq04vghpjn0EpKvjctr9Eb3j9qYcsjjAvcG2VFQo9PUnFM8i6KEGVllHXPlZZdOBmbW&#10;z6DICKq1KdnLCF45hZTg0oXXOIrOMEUVLMD678BzfIZCGc9/AS+Iktm7tICtdh7/lP1qhZrjLw7M&#10;urMFe9+fSk+LNTRnpTnnN5EH+fm5wK8vd/sTAAD//wMAUEsDBBQABgAIAAAAIQBE2n5I3wAAAAkB&#10;AAAPAAAAZHJzL2Rvd25yZXYueG1sTI9BS8NAEIXvgv9hGcGLtBtbk0qaSZFALx4EGyket9lpEpqd&#10;Ddltk/57VzzU47x5vPe9bDOZTlxocK1lhOd5BIK4srrlGuGr3M5eQTivWKvOMiFcycEmv7/LVKrt&#10;yJ902flahBB2qUJovO9TKV3VkFFubnvi8DvawSgfzqGWelBjCDedXERRIo1qOTQ0qqeioeq0OxuE&#10;7/ppud2XXI6F/zgmzXTdv8cF4uPD9LYG4WnyNzP84gd0yAPTwZ5ZO9EhrOI4oHuE2XIFIhj+hANC&#10;8rIAmWfy/4L8BwAA//8DAFBLAQItABQABgAIAAAAIQC2gziS/gAAAOEBAAATAAAAAAAAAAAAAAAA&#10;AAAAAABbQ29udGVudF9UeXBlc10ueG1sUEsBAi0AFAAGAAgAAAAhADj9If/WAAAAlAEAAAsAAAAA&#10;AAAAAAAAAAAALwEAAF9yZWxzLy5yZWxzUEsBAi0AFAAGAAgAAAAhAF0yiXXJAQAAAQQAAA4AAAAA&#10;AAAAAAAAAAAALgIAAGRycy9lMm9Eb2MueG1sUEsBAi0AFAAGAAgAAAAhAETafkj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27E9"/>
    <w:multiLevelType w:val="hybridMultilevel"/>
    <w:tmpl w:val="9C9C8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D6623"/>
    <w:rsid w:val="000E0374"/>
    <w:rsid w:val="000E692D"/>
    <w:rsid w:val="0023208F"/>
    <w:rsid w:val="002374F6"/>
    <w:rsid w:val="00241BEC"/>
    <w:rsid w:val="003E14FE"/>
    <w:rsid w:val="00474CED"/>
    <w:rsid w:val="004D2797"/>
    <w:rsid w:val="005324D6"/>
    <w:rsid w:val="00600CEC"/>
    <w:rsid w:val="00634F0F"/>
    <w:rsid w:val="0065797D"/>
    <w:rsid w:val="00732990"/>
    <w:rsid w:val="007C6E33"/>
    <w:rsid w:val="00935616"/>
    <w:rsid w:val="009717CA"/>
    <w:rsid w:val="009F7762"/>
    <w:rsid w:val="00A370B2"/>
    <w:rsid w:val="00A45B64"/>
    <w:rsid w:val="00A66F63"/>
    <w:rsid w:val="00AD57DB"/>
    <w:rsid w:val="00B05DC4"/>
    <w:rsid w:val="00BD70ED"/>
    <w:rsid w:val="00BE09D0"/>
    <w:rsid w:val="00CA7AC8"/>
    <w:rsid w:val="00D138C5"/>
    <w:rsid w:val="00D4375F"/>
    <w:rsid w:val="00D9008E"/>
    <w:rsid w:val="00E13DD4"/>
    <w:rsid w:val="00E26B64"/>
    <w:rsid w:val="00EE7ABD"/>
    <w:rsid w:val="00F72A94"/>
    <w:rsid w:val="00F80AB4"/>
    <w:rsid w:val="00F968B3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0D6623"/>
    <w:pPr>
      <w:spacing w:after="0" w:line="240" w:lineRule="auto"/>
    </w:pPr>
    <w:rPr>
      <w:rFonts w:ascii="Calibri" w:hAnsi="Calibri" w:cs="Times New Roman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6623"/>
    <w:rPr>
      <w:rFonts w:ascii="Calibri" w:hAnsi="Calibri" w:cs="Times New Roman"/>
      <w:lang w:eastAsia="de-DE"/>
    </w:rPr>
  </w:style>
  <w:style w:type="paragraph" w:styleId="KeinLeerraum">
    <w:name w:val="No Spacing"/>
    <w:uiPriority w:val="1"/>
    <w:qFormat/>
    <w:rsid w:val="00AD57D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3561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EA9E-A664-4AC3-8BB2-4F1F6B3D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2</cp:revision>
  <cp:lastPrinted>2019-03-22T10:24:00Z</cp:lastPrinted>
  <dcterms:created xsi:type="dcterms:W3CDTF">2020-11-16T13:51:00Z</dcterms:created>
  <dcterms:modified xsi:type="dcterms:W3CDTF">2020-11-16T13:51:00Z</dcterms:modified>
</cp:coreProperties>
</file>