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12CEF" w14:textId="4F29218C" w:rsidR="000B1E51" w:rsidRPr="00FD3291" w:rsidRDefault="00436816" w:rsidP="00462FC6">
      <w:pPr>
        <w:widowControl w:val="0"/>
        <w:spacing w:after="40"/>
        <w:rPr>
          <w:rFonts w:ascii="Arial" w:hAnsi="Arial" w:cs="Arial"/>
          <w:b/>
          <w:caps/>
          <w:color w:val="000000" w:themeColor="text1"/>
          <w:sz w:val="40"/>
          <w:szCs w:val="40"/>
        </w:rPr>
      </w:pPr>
      <w:r w:rsidRPr="00A93F42">
        <w:rPr>
          <w:rFonts w:ascii="Arial" w:hAnsi="Arial" w:cs="Arial"/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496BC" wp14:editId="25275E60">
                <wp:simplePos x="0" y="0"/>
                <wp:positionH relativeFrom="column">
                  <wp:posOffset>3746307</wp:posOffset>
                </wp:positionH>
                <wp:positionV relativeFrom="paragraph">
                  <wp:posOffset>-896178</wp:posOffset>
                </wp:positionV>
                <wp:extent cx="2032000" cy="803081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803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CC07F" w14:textId="77777777" w:rsidR="005A389E" w:rsidRDefault="005A389E" w:rsidP="00436816">
                            <w:pPr>
                              <w:spacing w:after="0" w:line="240" w:lineRule="auto"/>
                              <w:ind w:left="2124" w:hanging="2124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PRESSEKONTAKT: </w:t>
                            </w:r>
                          </w:p>
                          <w:p w14:paraId="60817F35" w14:textId="77777777" w:rsidR="005A389E" w:rsidRDefault="005A389E" w:rsidP="00436816">
                            <w:pPr>
                              <w:spacing w:after="0" w:line="240" w:lineRule="auto"/>
                              <w:ind w:left="2124" w:hanging="2124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Cora Jakubin</w:t>
                            </w:r>
                          </w:p>
                          <w:p w14:paraId="62FA017F" w14:textId="77777777" w:rsidR="005A389E" w:rsidRDefault="005A389E" w:rsidP="00436816">
                            <w:pPr>
                              <w:spacing w:after="0" w:line="240" w:lineRule="auto"/>
                              <w:ind w:left="2124" w:hanging="2124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Telefon: +49 (0)69 / 401 254-805 </w:t>
                            </w:r>
                          </w:p>
                          <w:p w14:paraId="2C185EE6" w14:textId="77777777" w:rsidR="005A389E" w:rsidRPr="00B4679D" w:rsidRDefault="005A389E" w:rsidP="004368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4679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cora.jakubin</w:t>
                            </w:r>
                            <w:r w:rsidRPr="00B4679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@edelmanergo.com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5496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5pt;margin-top:-70.55pt;width:160pt;height:6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" filled="f" stroked="f">
                <v:textbox>
                  <w:txbxContent>
                    <w:p w14:paraId="094CC07F" w14:textId="77777777" w:rsidR="005A389E" w:rsidRDefault="005A389E" w:rsidP="00436816">
                      <w:pPr>
                        <w:spacing w:after="0" w:line="240" w:lineRule="auto"/>
                        <w:ind w:left="2124" w:hanging="2124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PRESSEKONTAKT: </w:t>
                      </w:r>
                    </w:p>
                    <w:p w14:paraId="60817F35" w14:textId="77777777" w:rsidR="005A389E" w:rsidRDefault="005A389E" w:rsidP="00436816">
                      <w:pPr>
                        <w:spacing w:after="0" w:line="240" w:lineRule="auto"/>
                        <w:ind w:left="2124" w:hanging="2124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Cora Jakubin</w:t>
                      </w:r>
                    </w:p>
                    <w:p w14:paraId="62FA017F" w14:textId="77777777" w:rsidR="005A389E" w:rsidRDefault="005A389E" w:rsidP="00436816">
                      <w:pPr>
                        <w:spacing w:after="0" w:line="240" w:lineRule="auto"/>
                        <w:ind w:left="2124" w:hanging="2124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Telefon: +49 (0)69 / 401 254-805 </w:t>
                      </w:r>
                    </w:p>
                    <w:p w14:paraId="2C185EE6" w14:textId="77777777" w:rsidR="005A389E" w:rsidRPr="00B4679D" w:rsidRDefault="005A389E" w:rsidP="00436816">
                      <w:pPr>
                        <w:spacing w:after="0" w:line="240" w:lineRule="auto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4679D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E-Mail: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cora.jakubin</w:t>
                      </w:r>
                      <w:r w:rsidRPr="00B4679D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@edelmanergo.com</w:t>
                      </w:r>
                    </w:p>
                  </w:txbxContent>
                </v:textbox>
              </v:shape>
            </w:pict>
          </mc:Fallback>
        </mc:AlternateContent>
      </w:r>
      <w:r w:rsidR="000B1E51" w:rsidRPr="00A93F42">
        <w:rPr>
          <w:rFonts w:ascii="Arial" w:hAnsi="Arial" w:cs="Arial"/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C4591" wp14:editId="58E5B5F6">
                <wp:simplePos x="0" y="0"/>
                <wp:positionH relativeFrom="column">
                  <wp:posOffset>3737610</wp:posOffset>
                </wp:positionH>
                <wp:positionV relativeFrom="paragraph">
                  <wp:posOffset>-1261745</wp:posOffset>
                </wp:positionV>
                <wp:extent cx="2296795" cy="30670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EC696" w14:textId="77777777" w:rsidR="005A389E" w:rsidRPr="000B1E51" w:rsidRDefault="005A389E" w:rsidP="000B1E51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0B1E5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C4591" id="_x0000_s1027" type="#_x0000_t202" style="position:absolute;margin-left:294.3pt;margin-top:-99.35pt;width:180.85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" filled="f" stroked="f">
                <v:textbox>
                  <w:txbxContent>
                    <w:p w14:paraId="3B0EC696" w14:textId="77777777" w:rsidR="005A389E" w:rsidRPr="000B1E51" w:rsidRDefault="005A389E" w:rsidP="000B1E51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0B1E51">
                        <w:rPr>
                          <w:rFonts w:ascii="Arial" w:hAnsi="Arial" w:cs="Arial"/>
                          <w:color w:val="808080" w:themeColor="background1" w:themeShade="80"/>
                          <w:sz w:val="30"/>
                          <w:szCs w:val="30"/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  <w:r w:rsidR="00FD3291">
        <w:rPr>
          <w:rFonts w:ascii="Arial" w:hAnsi="Arial" w:cs="Arial"/>
          <w:noProof/>
          <w:color w:val="000000" w:themeColor="text1"/>
          <w:sz w:val="40"/>
          <w:szCs w:val="40"/>
          <w:lang w:eastAsia="de-DE"/>
        </w:rPr>
        <w:t>G</w:t>
      </w:r>
      <w:r w:rsidR="00FD3291" w:rsidRPr="00FD3291">
        <w:rPr>
          <w:rFonts w:ascii="Arial" w:hAnsi="Arial" w:cs="Arial"/>
          <w:caps/>
          <w:noProof/>
          <w:color w:val="000000" w:themeColor="text1"/>
          <w:sz w:val="40"/>
          <w:szCs w:val="40"/>
          <w:lang w:eastAsia="de-DE"/>
        </w:rPr>
        <w:t>PP</w:t>
      </w:r>
      <w:r w:rsidR="0027523A">
        <w:rPr>
          <w:rFonts w:ascii="Arial" w:hAnsi="Arial" w:cs="Arial"/>
          <w:caps/>
          <w:noProof/>
          <w:color w:val="000000" w:themeColor="text1"/>
          <w:sz w:val="40"/>
          <w:szCs w:val="40"/>
          <w:lang w:eastAsia="de-DE"/>
        </w:rPr>
        <w:t>-Angebot</w:t>
      </w:r>
      <w:r w:rsidR="00FD3291" w:rsidRPr="00FD3291">
        <w:rPr>
          <w:rFonts w:ascii="Arial" w:hAnsi="Arial" w:cs="Arial"/>
          <w:caps/>
          <w:noProof/>
          <w:color w:val="000000" w:themeColor="text1"/>
          <w:sz w:val="40"/>
          <w:szCs w:val="40"/>
          <w:lang w:eastAsia="de-DE"/>
        </w:rPr>
        <w:t xml:space="preserve"> </w:t>
      </w:r>
      <w:r w:rsidR="0027523A">
        <w:rPr>
          <w:rFonts w:ascii="Arial" w:hAnsi="Arial" w:cs="Arial"/>
          <w:caps/>
          <w:noProof/>
          <w:color w:val="000000" w:themeColor="text1"/>
          <w:sz w:val="40"/>
          <w:szCs w:val="40"/>
          <w:lang w:eastAsia="de-DE"/>
        </w:rPr>
        <w:t>wird international</w:t>
      </w:r>
    </w:p>
    <w:p w14:paraId="2735AA43" w14:textId="5AFAFF49" w:rsidR="00073A8E" w:rsidRDefault="0027523A" w:rsidP="00462FC6">
      <w:pPr>
        <w:widowControl w:val="0"/>
        <w:spacing w:after="120"/>
        <w:rPr>
          <w:rFonts w:ascii="Arial" w:hAnsi="Arial" w:cs="Arial"/>
          <w:b/>
          <w:caps/>
          <w:color w:val="000000" w:themeColor="text1"/>
          <w:sz w:val="40"/>
          <w:szCs w:val="40"/>
        </w:rPr>
      </w:pPr>
      <w:r>
        <w:rPr>
          <w:rFonts w:ascii="Arial" w:hAnsi="Arial" w:cs="Arial"/>
          <w:b/>
          <w:caps/>
          <w:color w:val="000000" w:themeColor="text1"/>
          <w:sz w:val="40"/>
          <w:szCs w:val="40"/>
        </w:rPr>
        <w:t>Kooperation mit Carter Jonas</w:t>
      </w:r>
      <w:r w:rsidR="00885794">
        <w:rPr>
          <w:rFonts w:ascii="Arial" w:hAnsi="Arial" w:cs="Arial"/>
          <w:b/>
          <w:caps/>
          <w:color w:val="000000" w:themeColor="text1"/>
          <w:sz w:val="40"/>
          <w:szCs w:val="40"/>
        </w:rPr>
        <w:t xml:space="preserve"> UND VAN GOOL ELBURG</w:t>
      </w:r>
    </w:p>
    <w:p w14:paraId="50D19339" w14:textId="77777777" w:rsidR="00462FC6" w:rsidRPr="00FD3291" w:rsidRDefault="00B5621B" w:rsidP="00462FC6">
      <w:pPr>
        <w:widowControl w:val="0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E9423F"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27E59" wp14:editId="4C361052">
                <wp:simplePos x="0" y="0"/>
                <wp:positionH relativeFrom="column">
                  <wp:posOffset>-966</wp:posOffset>
                </wp:positionH>
                <wp:positionV relativeFrom="paragraph">
                  <wp:posOffset>60325</wp:posOffset>
                </wp:positionV>
                <wp:extent cx="577215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678149" id="Gerade Verbindung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4.75pt" to="454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" strokecolor="#5a5a5a [2109]" strokeweight="1pt"/>
            </w:pict>
          </mc:Fallback>
        </mc:AlternateContent>
      </w:r>
    </w:p>
    <w:p w14:paraId="1BD85990" w14:textId="2D071D1B" w:rsidR="00A80C37" w:rsidRDefault="009E6EAB" w:rsidP="00FD3291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486831588"/>
      <w:r w:rsidRPr="00BB06F0">
        <w:rPr>
          <w:rFonts w:ascii="Arial" w:hAnsi="Arial" w:cs="Arial"/>
          <w:b/>
          <w:color w:val="000000" w:themeColor="text1"/>
          <w:sz w:val="20"/>
          <w:szCs w:val="20"/>
        </w:rPr>
        <w:t>14</w:t>
      </w:r>
      <w:r w:rsidR="00FD3291" w:rsidRPr="00BB06F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BB06F0">
        <w:rPr>
          <w:rFonts w:ascii="Arial" w:hAnsi="Arial" w:cs="Arial"/>
          <w:b/>
          <w:color w:val="000000" w:themeColor="text1"/>
          <w:sz w:val="20"/>
          <w:szCs w:val="20"/>
        </w:rPr>
        <w:t>März</w:t>
      </w:r>
      <w:r w:rsidR="00FD3291" w:rsidRPr="00BB06F0">
        <w:rPr>
          <w:rFonts w:ascii="Arial" w:hAnsi="Arial" w:cs="Arial"/>
          <w:b/>
          <w:color w:val="000000" w:themeColor="text1"/>
          <w:sz w:val="20"/>
          <w:szCs w:val="20"/>
        </w:rPr>
        <w:t xml:space="preserve"> 2018, Hamburg/London</w:t>
      </w:r>
      <w:r w:rsidR="00EC417C" w:rsidRPr="00BB06F0">
        <w:rPr>
          <w:rFonts w:ascii="Arial" w:hAnsi="Arial" w:cs="Arial"/>
          <w:b/>
          <w:color w:val="000000" w:themeColor="text1"/>
          <w:sz w:val="20"/>
          <w:szCs w:val="20"/>
        </w:rPr>
        <w:t>/Amsterdam</w:t>
      </w:r>
      <w:r w:rsidR="00FD3291" w:rsidRPr="00BB06F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FD3291" w:rsidRPr="00BB06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3291" w:rsidRPr="00FD3291">
        <w:rPr>
          <w:rFonts w:ascii="Arial" w:hAnsi="Arial" w:cs="Arial"/>
          <w:color w:val="000000" w:themeColor="text1"/>
          <w:sz w:val="20"/>
          <w:szCs w:val="20"/>
        </w:rPr>
        <w:t xml:space="preserve">Das </w:t>
      </w:r>
      <w:r w:rsidR="007A62F5">
        <w:rPr>
          <w:rFonts w:ascii="Arial" w:hAnsi="Arial" w:cs="Arial"/>
          <w:color w:val="000000" w:themeColor="text1"/>
          <w:sz w:val="20"/>
          <w:szCs w:val="20"/>
        </w:rPr>
        <w:t xml:space="preserve">deutsche </w:t>
      </w:r>
      <w:r w:rsidR="00882DEC">
        <w:rPr>
          <w:rFonts w:ascii="Arial" w:hAnsi="Arial" w:cs="Arial"/>
          <w:color w:val="000000" w:themeColor="text1"/>
          <w:sz w:val="20"/>
          <w:szCs w:val="20"/>
        </w:rPr>
        <w:t>Gewerbei</w:t>
      </w:r>
      <w:r w:rsidR="007A62F5">
        <w:rPr>
          <w:rFonts w:ascii="Arial" w:hAnsi="Arial" w:cs="Arial"/>
          <w:color w:val="000000" w:themeColor="text1"/>
          <w:sz w:val="20"/>
          <w:szCs w:val="20"/>
        </w:rPr>
        <w:t>mmobilien</w:t>
      </w:r>
      <w:r w:rsidR="007A62F5" w:rsidRPr="00FD3291">
        <w:rPr>
          <w:rFonts w:ascii="Arial" w:hAnsi="Arial" w:cs="Arial"/>
          <w:color w:val="000000" w:themeColor="text1"/>
          <w:sz w:val="20"/>
          <w:szCs w:val="20"/>
        </w:rPr>
        <w:t>makler</w:t>
      </w:r>
      <w:r w:rsidR="007A62F5">
        <w:rPr>
          <w:rFonts w:ascii="Arial" w:hAnsi="Arial" w:cs="Arial"/>
          <w:color w:val="000000" w:themeColor="text1"/>
          <w:sz w:val="20"/>
          <w:szCs w:val="20"/>
        </w:rPr>
        <w:t>-</w:t>
      </w:r>
      <w:r w:rsidR="00FD3291" w:rsidRPr="00FD3291">
        <w:rPr>
          <w:rFonts w:ascii="Arial" w:hAnsi="Arial" w:cs="Arial"/>
          <w:color w:val="000000" w:themeColor="text1"/>
          <w:sz w:val="20"/>
          <w:szCs w:val="20"/>
        </w:rPr>
        <w:t xml:space="preserve">Netzwerk German Property Partners </w:t>
      </w:r>
      <w:r w:rsidR="00FD3291">
        <w:rPr>
          <w:rFonts w:ascii="Arial" w:hAnsi="Arial" w:cs="Arial"/>
          <w:color w:val="000000" w:themeColor="text1"/>
          <w:sz w:val="20"/>
          <w:szCs w:val="20"/>
        </w:rPr>
        <w:t>(</w:t>
      </w:r>
      <w:r w:rsidR="00FD3291" w:rsidRPr="00FD3291">
        <w:rPr>
          <w:rFonts w:ascii="Arial" w:hAnsi="Arial" w:cs="Arial"/>
          <w:color w:val="000000" w:themeColor="text1"/>
          <w:sz w:val="20"/>
          <w:szCs w:val="20"/>
        </w:rPr>
        <w:t>GPP</w:t>
      </w:r>
      <w:r w:rsidR="00FD3291">
        <w:rPr>
          <w:rFonts w:ascii="Arial" w:hAnsi="Arial" w:cs="Arial"/>
          <w:color w:val="000000" w:themeColor="text1"/>
          <w:sz w:val="20"/>
          <w:szCs w:val="20"/>
        </w:rPr>
        <w:t>)</w:t>
      </w:r>
      <w:r w:rsidR="00FD3291" w:rsidRPr="00FD32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06C44">
        <w:rPr>
          <w:rFonts w:ascii="Arial" w:hAnsi="Arial" w:cs="Arial"/>
          <w:color w:val="000000" w:themeColor="text1"/>
          <w:sz w:val="20"/>
          <w:szCs w:val="20"/>
        </w:rPr>
        <w:t>hat</w:t>
      </w:r>
      <w:r w:rsidR="006B05C0" w:rsidRPr="00FD32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3291" w:rsidRPr="00FD3291">
        <w:rPr>
          <w:rFonts w:ascii="Arial" w:hAnsi="Arial" w:cs="Arial"/>
          <w:color w:val="000000" w:themeColor="text1"/>
          <w:sz w:val="20"/>
          <w:szCs w:val="20"/>
        </w:rPr>
        <w:t xml:space="preserve">mit </w:t>
      </w:r>
      <w:r w:rsidR="007A62F5">
        <w:rPr>
          <w:rFonts w:ascii="Arial" w:hAnsi="Arial" w:cs="Arial"/>
          <w:color w:val="000000" w:themeColor="text1"/>
          <w:sz w:val="20"/>
          <w:szCs w:val="20"/>
        </w:rPr>
        <w:t xml:space="preserve">dem </w:t>
      </w:r>
      <w:r w:rsidR="00CB29FC">
        <w:rPr>
          <w:rFonts w:ascii="Arial" w:hAnsi="Arial" w:cs="Arial"/>
          <w:color w:val="000000" w:themeColor="text1"/>
          <w:sz w:val="20"/>
          <w:szCs w:val="20"/>
        </w:rPr>
        <w:t xml:space="preserve">britischen Immobilienspezialisten </w:t>
      </w:r>
      <w:r w:rsidR="00FD3291" w:rsidRPr="00FD3291">
        <w:rPr>
          <w:rFonts w:ascii="Arial" w:hAnsi="Arial" w:cs="Arial"/>
          <w:color w:val="000000" w:themeColor="text1"/>
          <w:sz w:val="20"/>
          <w:szCs w:val="20"/>
        </w:rPr>
        <w:t xml:space="preserve">Carter Jonas </w:t>
      </w:r>
      <w:r w:rsidR="00885794">
        <w:rPr>
          <w:rFonts w:ascii="Arial" w:hAnsi="Arial" w:cs="Arial"/>
          <w:color w:val="000000" w:themeColor="text1"/>
          <w:sz w:val="20"/>
          <w:szCs w:val="20"/>
        </w:rPr>
        <w:t xml:space="preserve">und dem niederländischen Immobilienberater Van </w:t>
      </w:r>
      <w:proofErr w:type="spellStart"/>
      <w:r w:rsidR="00885794">
        <w:rPr>
          <w:rFonts w:ascii="Arial" w:hAnsi="Arial" w:cs="Arial"/>
          <w:color w:val="000000" w:themeColor="text1"/>
          <w:sz w:val="20"/>
          <w:szCs w:val="20"/>
        </w:rPr>
        <w:t>Gool</w:t>
      </w:r>
      <w:proofErr w:type="spellEnd"/>
      <w:r w:rsidR="008857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85794">
        <w:rPr>
          <w:rFonts w:ascii="Arial" w:hAnsi="Arial" w:cs="Arial"/>
          <w:color w:val="000000" w:themeColor="text1"/>
          <w:sz w:val="20"/>
          <w:szCs w:val="20"/>
        </w:rPr>
        <w:t>Elburg</w:t>
      </w:r>
      <w:proofErr w:type="spellEnd"/>
      <w:r w:rsidR="008857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3291" w:rsidRPr="00FD3291">
        <w:rPr>
          <w:rFonts w:ascii="Arial" w:hAnsi="Arial" w:cs="Arial"/>
          <w:color w:val="000000" w:themeColor="text1"/>
          <w:sz w:val="20"/>
          <w:szCs w:val="20"/>
        </w:rPr>
        <w:t>Kooperation</w:t>
      </w:r>
      <w:r w:rsidR="00885794">
        <w:rPr>
          <w:rFonts w:ascii="Arial" w:hAnsi="Arial" w:cs="Arial"/>
          <w:color w:val="000000" w:themeColor="text1"/>
          <w:sz w:val="20"/>
          <w:szCs w:val="20"/>
        </w:rPr>
        <w:t>en</w:t>
      </w:r>
      <w:r w:rsidR="00FD3291" w:rsidRPr="00FD32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06C44">
        <w:rPr>
          <w:rFonts w:ascii="Arial" w:hAnsi="Arial" w:cs="Arial"/>
          <w:color w:val="000000" w:themeColor="text1"/>
          <w:sz w:val="20"/>
          <w:szCs w:val="20"/>
        </w:rPr>
        <w:t>geschlossen</w:t>
      </w:r>
      <w:r w:rsidR="00FD3291" w:rsidRPr="00FD329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17C1B">
        <w:rPr>
          <w:rFonts w:ascii="Arial" w:hAnsi="Arial" w:cs="Arial"/>
          <w:color w:val="000000" w:themeColor="text1"/>
          <w:sz w:val="20"/>
          <w:szCs w:val="20"/>
        </w:rPr>
        <w:t>GPP-</w:t>
      </w:r>
      <w:r w:rsidR="00FD3291" w:rsidRPr="00FD3291">
        <w:rPr>
          <w:rFonts w:ascii="Arial" w:hAnsi="Arial" w:cs="Arial"/>
          <w:color w:val="000000" w:themeColor="text1"/>
          <w:sz w:val="20"/>
          <w:szCs w:val="20"/>
        </w:rPr>
        <w:t>Kunden</w:t>
      </w:r>
      <w:r w:rsidR="00C833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1BA3">
        <w:rPr>
          <w:rFonts w:ascii="Arial" w:hAnsi="Arial" w:cs="Arial"/>
          <w:color w:val="000000" w:themeColor="text1"/>
          <w:sz w:val="20"/>
          <w:szCs w:val="20"/>
        </w:rPr>
        <w:t>profitieren</w:t>
      </w:r>
      <w:r w:rsidR="00806C44">
        <w:rPr>
          <w:rFonts w:ascii="Arial" w:hAnsi="Arial" w:cs="Arial"/>
          <w:color w:val="000000" w:themeColor="text1"/>
          <w:sz w:val="20"/>
          <w:szCs w:val="20"/>
        </w:rPr>
        <w:t xml:space="preserve"> künftig von den internationalen Vermarktungsmöglichkeiten und dem</w:t>
      </w:r>
      <w:r w:rsidR="00FD3291" w:rsidRPr="00FD3291">
        <w:rPr>
          <w:rFonts w:ascii="Arial" w:hAnsi="Arial" w:cs="Arial"/>
          <w:color w:val="000000" w:themeColor="text1"/>
          <w:sz w:val="20"/>
          <w:szCs w:val="20"/>
        </w:rPr>
        <w:t xml:space="preserve"> Branchen-Knowhow </w:t>
      </w:r>
      <w:r w:rsidR="00A80C37">
        <w:rPr>
          <w:rFonts w:ascii="Arial" w:hAnsi="Arial" w:cs="Arial"/>
          <w:color w:val="000000" w:themeColor="text1"/>
          <w:sz w:val="20"/>
          <w:szCs w:val="20"/>
        </w:rPr>
        <w:t xml:space="preserve">der </w:t>
      </w:r>
      <w:r w:rsidR="00FD3291" w:rsidRPr="00FD3291">
        <w:rPr>
          <w:rFonts w:ascii="Arial" w:hAnsi="Arial" w:cs="Arial"/>
          <w:color w:val="000000" w:themeColor="text1"/>
          <w:sz w:val="20"/>
          <w:szCs w:val="20"/>
        </w:rPr>
        <w:t>Kooperationspartner</w:t>
      </w:r>
      <w:r w:rsidR="00806C4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728F3A5" w14:textId="77777777" w:rsidR="00A80C37" w:rsidRDefault="00A80C37" w:rsidP="00FD3291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2268DF" w14:textId="5088571B" w:rsidR="00FD3291" w:rsidRDefault="00806C44" w:rsidP="00FD3291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Mit diesem Schritt </w:t>
      </w:r>
      <w:r w:rsidR="0098483C">
        <w:rPr>
          <w:rFonts w:ascii="Arial" w:hAnsi="Arial" w:cs="Arial"/>
          <w:color w:val="000000" w:themeColor="text1"/>
          <w:sz w:val="20"/>
          <w:szCs w:val="20"/>
        </w:rPr>
        <w:t>wollen die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GPP</w:t>
      </w:r>
      <w:r w:rsidR="0098483C">
        <w:rPr>
          <w:rFonts w:ascii="Arial" w:hAnsi="Arial" w:cs="Arial"/>
          <w:color w:val="000000" w:themeColor="text1"/>
          <w:sz w:val="20"/>
          <w:szCs w:val="20"/>
        </w:rPr>
        <w:t>-Partner</w:t>
      </w:r>
      <w:r w:rsidR="0088053D">
        <w:rPr>
          <w:rFonts w:ascii="Arial" w:hAnsi="Arial" w:cs="Arial"/>
          <w:color w:val="000000" w:themeColor="text1"/>
          <w:sz w:val="20"/>
          <w:szCs w:val="20"/>
        </w:rPr>
        <w:t>, d</w:t>
      </w:r>
      <w:r w:rsidR="0098483C">
        <w:rPr>
          <w:rFonts w:ascii="Arial" w:hAnsi="Arial" w:cs="Arial"/>
          <w:color w:val="000000" w:themeColor="text1"/>
          <w:sz w:val="20"/>
          <w:szCs w:val="20"/>
        </w:rPr>
        <w:t>ie</w:t>
      </w:r>
      <w:r w:rsidR="0088053D">
        <w:rPr>
          <w:rFonts w:ascii="Arial" w:hAnsi="Arial" w:cs="Arial"/>
          <w:color w:val="000000" w:themeColor="text1"/>
          <w:sz w:val="20"/>
          <w:szCs w:val="20"/>
        </w:rPr>
        <w:t xml:space="preserve"> bereits die </w:t>
      </w:r>
      <w:r w:rsidR="004F6A5A" w:rsidRPr="00FD3291">
        <w:rPr>
          <w:rFonts w:ascii="Arial" w:hAnsi="Arial" w:cs="Arial"/>
          <w:color w:val="000000" w:themeColor="text1"/>
          <w:sz w:val="20"/>
          <w:szCs w:val="20"/>
        </w:rPr>
        <w:t>Top-7-Standorte in Deutschland erfolgreich ab</w:t>
      </w:r>
      <w:r w:rsidR="0098483C">
        <w:rPr>
          <w:rFonts w:ascii="Arial" w:hAnsi="Arial" w:cs="Arial"/>
          <w:color w:val="000000" w:themeColor="text1"/>
          <w:sz w:val="20"/>
          <w:szCs w:val="20"/>
        </w:rPr>
        <w:t>decken</w:t>
      </w:r>
      <w:r w:rsidR="0088053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8483C">
        <w:rPr>
          <w:rFonts w:ascii="Arial" w:hAnsi="Arial" w:cs="Arial"/>
          <w:color w:val="000000" w:themeColor="text1"/>
          <w:sz w:val="20"/>
          <w:szCs w:val="20"/>
        </w:rPr>
        <w:t xml:space="preserve">ihre </w:t>
      </w:r>
      <w:r w:rsidR="00EC417C">
        <w:rPr>
          <w:rFonts w:ascii="Arial" w:hAnsi="Arial" w:cs="Arial"/>
          <w:color w:val="000000" w:themeColor="text1"/>
          <w:sz w:val="20"/>
          <w:szCs w:val="20"/>
        </w:rPr>
        <w:t xml:space="preserve">lokale Expertise </w:t>
      </w:r>
      <w:r w:rsidR="0088053D">
        <w:rPr>
          <w:rFonts w:ascii="Arial" w:hAnsi="Arial" w:cs="Arial"/>
          <w:color w:val="000000" w:themeColor="text1"/>
          <w:sz w:val="20"/>
          <w:szCs w:val="20"/>
        </w:rPr>
        <w:t xml:space="preserve">nun auch in </w:t>
      </w:r>
      <w:r w:rsidR="00EC417C">
        <w:rPr>
          <w:rFonts w:ascii="Arial" w:hAnsi="Arial" w:cs="Arial"/>
          <w:color w:val="000000" w:themeColor="text1"/>
          <w:sz w:val="20"/>
          <w:szCs w:val="20"/>
        </w:rPr>
        <w:t>Großbritannien und den Niederlanden</w:t>
      </w:r>
      <w:r w:rsidR="0088053D">
        <w:rPr>
          <w:rFonts w:ascii="Arial" w:hAnsi="Arial" w:cs="Arial"/>
          <w:color w:val="000000" w:themeColor="text1"/>
          <w:sz w:val="20"/>
          <w:szCs w:val="20"/>
        </w:rPr>
        <w:t xml:space="preserve"> anbieten</w:t>
      </w:r>
      <w:r w:rsidR="004F6A5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88053D">
        <w:rPr>
          <w:rFonts w:ascii="Arial" w:hAnsi="Arial" w:cs="Arial"/>
          <w:color w:val="000000" w:themeColor="text1"/>
          <w:sz w:val="20"/>
          <w:szCs w:val="20"/>
        </w:rPr>
        <w:t>„</w:t>
      </w:r>
      <w:r w:rsidR="00EC417C">
        <w:rPr>
          <w:rFonts w:ascii="Arial" w:hAnsi="Arial" w:cs="Arial"/>
          <w:color w:val="000000" w:themeColor="text1"/>
          <w:sz w:val="20"/>
          <w:szCs w:val="20"/>
        </w:rPr>
        <w:t>Dafür sind die</w:t>
      </w:r>
      <w:r w:rsidR="008857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1975">
        <w:rPr>
          <w:rFonts w:ascii="Arial" w:hAnsi="Arial" w:cs="Arial"/>
          <w:color w:val="000000" w:themeColor="text1"/>
          <w:sz w:val="20"/>
          <w:szCs w:val="20"/>
        </w:rPr>
        <w:t xml:space="preserve">Kooperationen mit Carter Jonas und Van </w:t>
      </w:r>
      <w:proofErr w:type="spellStart"/>
      <w:r w:rsidR="006F1975">
        <w:rPr>
          <w:rFonts w:ascii="Arial" w:hAnsi="Arial" w:cs="Arial"/>
          <w:color w:val="000000" w:themeColor="text1"/>
          <w:sz w:val="20"/>
          <w:szCs w:val="20"/>
        </w:rPr>
        <w:t>Gool</w:t>
      </w:r>
      <w:proofErr w:type="spellEnd"/>
      <w:r w:rsidR="006F197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C417C">
        <w:rPr>
          <w:rFonts w:ascii="Arial" w:hAnsi="Arial" w:cs="Arial"/>
          <w:color w:val="000000" w:themeColor="text1"/>
          <w:sz w:val="20"/>
          <w:szCs w:val="20"/>
        </w:rPr>
        <w:t>Elburg</w:t>
      </w:r>
      <w:proofErr w:type="spellEnd"/>
      <w:r w:rsidR="00EC417C">
        <w:rPr>
          <w:rFonts w:ascii="Arial" w:hAnsi="Arial" w:cs="Arial"/>
          <w:color w:val="000000" w:themeColor="text1"/>
          <w:sz w:val="20"/>
          <w:szCs w:val="20"/>
        </w:rPr>
        <w:t xml:space="preserve"> ein wichtiger Meilenstein</w:t>
      </w:r>
      <w:r w:rsidR="0088053D">
        <w:rPr>
          <w:rFonts w:ascii="Arial" w:hAnsi="Arial" w:cs="Arial"/>
          <w:color w:val="000000" w:themeColor="text1"/>
          <w:sz w:val="20"/>
          <w:szCs w:val="20"/>
        </w:rPr>
        <w:t>“,</w:t>
      </w:r>
      <w:r w:rsidR="004F6A5A" w:rsidRPr="00FD3291">
        <w:rPr>
          <w:rFonts w:ascii="Arial" w:hAnsi="Arial" w:cs="Arial"/>
          <w:color w:val="000000" w:themeColor="text1"/>
          <w:sz w:val="20"/>
          <w:szCs w:val="20"/>
        </w:rPr>
        <w:t xml:space="preserve"> erklärt </w:t>
      </w:r>
      <w:r w:rsidR="004F6A5A" w:rsidRPr="00FD3291">
        <w:rPr>
          <w:rFonts w:ascii="Arial" w:hAnsi="Arial" w:cs="Arial"/>
          <w:b/>
          <w:color w:val="000000" w:themeColor="text1"/>
          <w:sz w:val="20"/>
          <w:szCs w:val="20"/>
        </w:rPr>
        <w:t>Guido Nabben</w:t>
      </w:r>
      <w:r w:rsidR="004F6A5A" w:rsidRPr="00C969EA">
        <w:rPr>
          <w:rFonts w:ascii="Arial" w:hAnsi="Arial" w:cs="Arial"/>
          <w:color w:val="000000" w:themeColor="text1"/>
          <w:sz w:val="20"/>
          <w:szCs w:val="20"/>
        </w:rPr>
        <w:t xml:space="preserve">, Sprecher von </w:t>
      </w:r>
      <w:r w:rsidR="00544426">
        <w:rPr>
          <w:rFonts w:ascii="Arial" w:hAnsi="Arial" w:cs="Arial"/>
          <w:color w:val="000000" w:themeColor="text1"/>
          <w:sz w:val="20"/>
          <w:szCs w:val="20"/>
        </w:rPr>
        <w:t>GPP</w:t>
      </w:r>
      <w:r w:rsidR="004F6A5A" w:rsidRPr="00FD3291">
        <w:rPr>
          <w:rFonts w:ascii="Arial" w:hAnsi="Arial" w:cs="Arial"/>
          <w:color w:val="000000" w:themeColor="text1"/>
          <w:sz w:val="20"/>
          <w:szCs w:val="20"/>
        </w:rPr>
        <w:t>.</w:t>
      </w:r>
      <w:r w:rsidR="008805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6A5A" w:rsidRPr="00FD3291">
        <w:rPr>
          <w:rFonts w:ascii="Arial" w:hAnsi="Arial" w:cs="Arial"/>
          <w:color w:val="000000" w:themeColor="text1"/>
          <w:sz w:val="20"/>
          <w:szCs w:val="20"/>
        </w:rPr>
        <w:t>„</w:t>
      </w:r>
      <w:r w:rsidR="0088053D">
        <w:rPr>
          <w:rFonts w:ascii="Arial" w:hAnsi="Arial" w:cs="Arial"/>
          <w:color w:val="000000" w:themeColor="text1"/>
          <w:sz w:val="20"/>
          <w:szCs w:val="20"/>
        </w:rPr>
        <w:t xml:space="preserve">Mittelfristig wollen wir unsere </w:t>
      </w:r>
      <w:r w:rsidR="0047120A">
        <w:rPr>
          <w:rFonts w:ascii="Arial" w:hAnsi="Arial" w:cs="Arial"/>
          <w:color w:val="000000" w:themeColor="text1"/>
          <w:sz w:val="20"/>
          <w:szCs w:val="20"/>
        </w:rPr>
        <w:t xml:space="preserve">internationale </w:t>
      </w:r>
      <w:r w:rsidR="0088053D">
        <w:rPr>
          <w:rFonts w:ascii="Arial" w:hAnsi="Arial" w:cs="Arial"/>
          <w:color w:val="000000" w:themeColor="text1"/>
          <w:sz w:val="20"/>
          <w:szCs w:val="20"/>
        </w:rPr>
        <w:t xml:space="preserve">Marktstellung </w:t>
      </w:r>
      <w:r w:rsidR="009E1AD7">
        <w:rPr>
          <w:rFonts w:ascii="Arial" w:hAnsi="Arial" w:cs="Arial"/>
          <w:color w:val="000000" w:themeColor="text1"/>
          <w:sz w:val="20"/>
          <w:szCs w:val="20"/>
        </w:rPr>
        <w:t xml:space="preserve">noch </w:t>
      </w:r>
      <w:r w:rsidR="0088053D">
        <w:rPr>
          <w:rFonts w:ascii="Arial" w:hAnsi="Arial" w:cs="Arial"/>
          <w:color w:val="000000" w:themeColor="text1"/>
          <w:sz w:val="20"/>
          <w:szCs w:val="20"/>
        </w:rPr>
        <w:t>weiter ausbauen</w:t>
      </w:r>
      <w:r w:rsidR="00F52C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417C" w:rsidRPr="00EC417C">
        <w:rPr>
          <w:rFonts w:ascii="Arial" w:hAnsi="Arial" w:cs="Arial"/>
          <w:color w:val="000000" w:themeColor="text1"/>
          <w:sz w:val="20"/>
          <w:szCs w:val="20"/>
        </w:rPr>
        <w:t>und unseren Kunden den Zugang zu den wichtigsten europäischen Märkten eröffnen.</w:t>
      </w:r>
      <w:r w:rsidR="0088053D">
        <w:rPr>
          <w:rFonts w:ascii="Arial" w:hAnsi="Arial" w:cs="Arial"/>
          <w:color w:val="000000" w:themeColor="text1"/>
          <w:sz w:val="20"/>
          <w:szCs w:val="20"/>
        </w:rPr>
        <w:t>“</w:t>
      </w:r>
    </w:p>
    <w:p w14:paraId="69016316" w14:textId="77777777" w:rsidR="00A80C37" w:rsidRDefault="00A80C37" w:rsidP="00FD3291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1A75BA" w14:textId="074DD35E" w:rsidR="00806C44" w:rsidRDefault="00380A0C" w:rsidP="00A80C37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0C37">
        <w:rPr>
          <w:rFonts w:ascii="Arial" w:hAnsi="Arial" w:cs="Arial"/>
          <w:color w:val="000000" w:themeColor="text1"/>
          <w:sz w:val="20"/>
          <w:szCs w:val="20"/>
        </w:rPr>
        <w:t>Das inhabergeführte Immobilienunte</w:t>
      </w:r>
      <w:r w:rsidR="005E7319">
        <w:rPr>
          <w:rFonts w:ascii="Arial" w:hAnsi="Arial" w:cs="Arial"/>
          <w:color w:val="000000" w:themeColor="text1"/>
          <w:sz w:val="20"/>
          <w:szCs w:val="20"/>
        </w:rPr>
        <w:t>r</w:t>
      </w:r>
      <w:r w:rsidRPr="00A80C37">
        <w:rPr>
          <w:rFonts w:ascii="Arial" w:hAnsi="Arial" w:cs="Arial"/>
          <w:color w:val="000000" w:themeColor="text1"/>
          <w:sz w:val="20"/>
          <w:szCs w:val="20"/>
        </w:rPr>
        <w:t xml:space="preserve">nehmen </w:t>
      </w:r>
      <w:r w:rsidR="00806C44" w:rsidRPr="00A80C37">
        <w:rPr>
          <w:rFonts w:ascii="Arial" w:hAnsi="Arial" w:cs="Arial"/>
          <w:color w:val="000000" w:themeColor="text1"/>
          <w:sz w:val="20"/>
          <w:szCs w:val="20"/>
        </w:rPr>
        <w:t xml:space="preserve">Carter Jonas </w:t>
      </w:r>
      <w:r w:rsidR="004035EF">
        <w:rPr>
          <w:rFonts w:ascii="Arial" w:hAnsi="Arial" w:cs="Arial"/>
          <w:color w:val="000000" w:themeColor="text1"/>
          <w:sz w:val="20"/>
          <w:szCs w:val="20"/>
        </w:rPr>
        <w:t xml:space="preserve">mit Hauptsitz in London </w:t>
      </w:r>
      <w:r w:rsidRPr="00A80C37">
        <w:rPr>
          <w:rFonts w:ascii="Arial" w:hAnsi="Arial" w:cs="Arial"/>
          <w:color w:val="000000" w:themeColor="text1"/>
          <w:sz w:val="20"/>
          <w:szCs w:val="20"/>
        </w:rPr>
        <w:t xml:space="preserve">verfügt </w:t>
      </w:r>
      <w:r w:rsidR="00544426">
        <w:rPr>
          <w:rFonts w:ascii="Arial" w:hAnsi="Arial" w:cs="Arial"/>
          <w:color w:val="000000" w:themeColor="text1"/>
          <w:sz w:val="20"/>
          <w:szCs w:val="20"/>
        </w:rPr>
        <w:t xml:space="preserve">in Großbritannien </w:t>
      </w:r>
      <w:r w:rsidRPr="00A80C37">
        <w:rPr>
          <w:rFonts w:ascii="Arial" w:hAnsi="Arial" w:cs="Arial"/>
          <w:color w:val="000000" w:themeColor="text1"/>
          <w:sz w:val="20"/>
          <w:szCs w:val="20"/>
        </w:rPr>
        <w:t xml:space="preserve">über ein breites Dienstleistungsspektrum </w:t>
      </w:r>
      <w:bookmarkStart w:id="1" w:name="_Hlk506480272"/>
      <w:r w:rsidRPr="00A80C37">
        <w:rPr>
          <w:rFonts w:ascii="Arial" w:hAnsi="Arial" w:cs="Arial"/>
          <w:color w:val="000000" w:themeColor="text1"/>
          <w:sz w:val="20"/>
          <w:szCs w:val="20"/>
        </w:rPr>
        <w:t>in den Sektoren</w:t>
      </w:r>
      <w:r w:rsidR="004035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035EF" w:rsidRPr="004035EF">
        <w:rPr>
          <w:rFonts w:ascii="Arial" w:hAnsi="Arial" w:cs="Arial"/>
          <w:color w:val="000000" w:themeColor="text1"/>
          <w:sz w:val="20"/>
          <w:szCs w:val="20"/>
        </w:rPr>
        <w:t>Gewerbeimmobilien (Investments, Vermietung, Corporate Mandate), Projektentwicklung, Wohnimmobilien sowie Anwesen und Landwirtschaft</w:t>
      </w:r>
      <w:r w:rsidRPr="00A80C37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1"/>
      <w:r w:rsidRPr="00A80C37">
        <w:rPr>
          <w:rFonts w:ascii="Arial" w:hAnsi="Arial" w:cs="Arial"/>
          <w:color w:val="000000" w:themeColor="text1"/>
          <w:sz w:val="20"/>
          <w:szCs w:val="20"/>
        </w:rPr>
        <w:t xml:space="preserve"> 201</w:t>
      </w:r>
      <w:r w:rsidR="00D75FD7">
        <w:rPr>
          <w:rFonts w:ascii="Arial" w:hAnsi="Arial" w:cs="Arial"/>
          <w:color w:val="000000" w:themeColor="text1"/>
          <w:sz w:val="20"/>
          <w:szCs w:val="20"/>
        </w:rPr>
        <w:t>7</w:t>
      </w:r>
      <w:r w:rsidRPr="00A80C37">
        <w:rPr>
          <w:rFonts w:ascii="Arial" w:hAnsi="Arial" w:cs="Arial"/>
          <w:color w:val="000000" w:themeColor="text1"/>
          <w:sz w:val="20"/>
          <w:szCs w:val="20"/>
        </w:rPr>
        <w:t xml:space="preserve"> wurde </w:t>
      </w:r>
      <w:r w:rsidR="00806C44" w:rsidRPr="00A80C37">
        <w:rPr>
          <w:rFonts w:ascii="Arial" w:hAnsi="Arial" w:cs="Arial"/>
          <w:color w:val="000000" w:themeColor="text1"/>
          <w:sz w:val="20"/>
          <w:szCs w:val="20"/>
        </w:rPr>
        <w:t xml:space="preserve">Carter Jonas </w:t>
      </w:r>
      <w:r w:rsidRPr="00A80C37">
        <w:rPr>
          <w:rFonts w:ascii="Arial" w:hAnsi="Arial" w:cs="Arial"/>
          <w:color w:val="000000" w:themeColor="text1"/>
          <w:sz w:val="20"/>
          <w:szCs w:val="20"/>
        </w:rPr>
        <w:t>von der britischen Immobilienzeitschrift Property Week auf den 1</w:t>
      </w:r>
      <w:r w:rsidR="0050376D">
        <w:rPr>
          <w:rFonts w:ascii="Arial" w:hAnsi="Arial" w:cs="Arial"/>
          <w:color w:val="000000" w:themeColor="text1"/>
          <w:sz w:val="20"/>
          <w:szCs w:val="20"/>
        </w:rPr>
        <w:t>2</w:t>
      </w:r>
      <w:r w:rsidRPr="00A80C37">
        <w:rPr>
          <w:rFonts w:ascii="Arial" w:hAnsi="Arial" w:cs="Arial"/>
          <w:color w:val="000000" w:themeColor="text1"/>
          <w:sz w:val="20"/>
          <w:szCs w:val="20"/>
        </w:rPr>
        <w:t xml:space="preserve">. Platz der </w:t>
      </w:r>
      <w:r w:rsidR="0050376D">
        <w:rPr>
          <w:rFonts w:ascii="Arial" w:hAnsi="Arial" w:cs="Arial"/>
          <w:color w:val="000000" w:themeColor="text1"/>
          <w:sz w:val="20"/>
          <w:szCs w:val="20"/>
        </w:rPr>
        <w:t>40</w:t>
      </w:r>
      <w:r w:rsidR="00A80C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80C37">
        <w:rPr>
          <w:rFonts w:ascii="Arial" w:hAnsi="Arial" w:cs="Arial"/>
          <w:color w:val="000000" w:themeColor="text1"/>
          <w:sz w:val="20"/>
          <w:szCs w:val="20"/>
        </w:rPr>
        <w:t xml:space="preserve">größten Immobilienberatungsunternehmen </w:t>
      </w:r>
      <w:r w:rsidR="0050376D">
        <w:rPr>
          <w:rFonts w:ascii="Arial" w:hAnsi="Arial" w:cs="Arial"/>
          <w:color w:val="000000" w:themeColor="text1"/>
          <w:sz w:val="20"/>
          <w:szCs w:val="20"/>
        </w:rPr>
        <w:t xml:space="preserve">in UK </w:t>
      </w:r>
      <w:r w:rsidRPr="00A80C37">
        <w:rPr>
          <w:rFonts w:ascii="Arial" w:hAnsi="Arial" w:cs="Arial"/>
          <w:color w:val="000000" w:themeColor="text1"/>
          <w:sz w:val="20"/>
          <w:szCs w:val="20"/>
        </w:rPr>
        <w:t xml:space="preserve">gesetzt. </w:t>
      </w:r>
      <w:r w:rsidR="00A80C37" w:rsidRPr="00A80C37">
        <w:rPr>
          <w:rFonts w:ascii="Arial" w:hAnsi="Arial" w:cs="Arial"/>
          <w:color w:val="000000" w:themeColor="text1"/>
          <w:sz w:val="20"/>
          <w:szCs w:val="20"/>
        </w:rPr>
        <w:t xml:space="preserve">Rund </w:t>
      </w:r>
      <w:r w:rsidR="00DC6CA1">
        <w:rPr>
          <w:rFonts w:ascii="Arial" w:hAnsi="Arial" w:cs="Arial"/>
          <w:color w:val="000000" w:themeColor="text1"/>
          <w:sz w:val="20"/>
          <w:szCs w:val="20"/>
        </w:rPr>
        <w:t>8</w:t>
      </w:r>
      <w:r w:rsidR="00A80C37" w:rsidRPr="00A80C37">
        <w:rPr>
          <w:rFonts w:ascii="Arial" w:hAnsi="Arial" w:cs="Arial"/>
          <w:color w:val="000000" w:themeColor="text1"/>
          <w:sz w:val="20"/>
          <w:szCs w:val="20"/>
        </w:rPr>
        <w:t>00 Mitarbeiter an 3</w:t>
      </w:r>
      <w:r w:rsidR="0033593B">
        <w:rPr>
          <w:rFonts w:ascii="Arial" w:hAnsi="Arial" w:cs="Arial"/>
          <w:color w:val="000000" w:themeColor="text1"/>
          <w:sz w:val="20"/>
          <w:szCs w:val="20"/>
        </w:rPr>
        <w:t>8</w:t>
      </w:r>
      <w:r w:rsidR="00A80C37" w:rsidRPr="00A80C37">
        <w:rPr>
          <w:rFonts w:ascii="Arial" w:hAnsi="Arial" w:cs="Arial"/>
          <w:color w:val="000000" w:themeColor="text1"/>
          <w:sz w:val="20"/>
          <w:szCs w:val="20"/>
        </w:rPr>
        <w:t xml:space="preserve"> Standorten in England</w:t>
      </w:r>
      <w:r w:rsidR="004A61FB">
        <w:rPr>
          <w:rFonts w:ascii="Arial" w:hAnsi="Arial" w:cs="Arial"/>
          <w:color w:val="000000" w:themeColor="text1"/>
          <w:sz w:val="20"/>
          <w:szCs w:val="20"/>
        </w:rPr>
        <w:t>, Schottland</w:t>
      </w:r>
      <w:r w:rsidR="00A80C37" w:rsidRPr="00A80C37">
        <w:rPr>
          <w:rFonts w:ascii="Arial" w:hAnsi="Arial" w:cs="Arial"/>
          <w:color w:val="000000" w:themeColor="text1"/>
          <w:sz w:val="20"/>
          <w:szCs w:val="20"/>
        </w:rPr>
        <w:t xml:space="preserve"> und Wales betreuen und beraten private </w:t>
      </w:r>
      <w:r w:rsidR="00544426">
        <w:rPr>
          <w:rFonts w:ascii="Arial" w:hAnsi="Arial" w:cs="Arial"/>
          <w:color w:val="000000" w:themeColor="text1"/>
          <w:sz w:val="20"/>
          <w:szCs w:val="20"/>
        </w:rPr>
        <w:t>Immobilienbesitzer</w:t>
      </w:r>
      <w:r w:rsidR="00A80C37" w:rsidRPr="00A80C37">
        <w:rPr>
          <w:rFonts w:ascii="Arial" w:hAnsi="Arial" w:cs="Arial"/>
          <w:color w:val="000000" w:themeColor="text1"/>
          <w:sz w:val="20"/>
          <w:szCs w:val="20"/>
        </w:rPr>
        <w:t xml:space="preserve">, vermögende Kunden, internationale Unternehmen </w:t>
      </w:r>
      <w:r w:rsidR="00FA0A5B">
        <w:rPr>
          <w:rFonts w:ascii="Arial" w:hAnsi="Arial" w:cs="Arial"/>
          <w:color w:val="000000" w:themeColor="text1"/>
          <w:sz w:val="20"/>
          <w:szCs w:val="20"/>
        </w:rPr>
        <w:t>sowie</w:t>
      </w:r>
      <w:r w:rsidR="00A80C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0C37" w:rsidRPr="00A80C37">
        <w:rPr>
          <w:rFonts w:ascii="Arial" w:hAnsi="Arial" w:cs="Arial"/>
          <w:color w:val="000000" w:themeColor="text1"/>
          <w:sz w:val="20"/>
          <w:szCs w:val="20"/>
        </w:rPr>
        <w:t>institutionelle Investoren.</w:t>
      </w:r>
    </w:p>
    <w:p w14:paraId="56A13495" w14:textId="6EDCCC70" w:rsidR="00B3738A" w:rsidRPr="00EC417C" w:rsidRDefault="00B3738A" w:rsidP="00FD3291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D9B703" w14:textId="6A36604B" w:rsidR="00FD3291" w:rsidRDefault="00FD3291" w:rsidP="00FD3291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291">
        <w:rPr>
          <w:rFonts w:ascii="Arial" w:hAnsi="Arial" w:cs="Arial"/>
          <w:color w:val="000000" w:themeColor="text1"/>
          <w:sz w:val="20"/>
          <w:szCs w:val="20"/>
        </w:rPr>
        <w:t xml:space="preserve">„Großbritannien ist </w:t>
      </w:r>
      <w:r w:rsidR="00C10AF7" w:rsidRPr="00FD3291">
        <w:rPr>
          <w:rFonts w:ascii="Arial" w:hAnsi="Arial" w:cs="Arial"/>
          <w:color w:val="000000" w:themeColor="text1"/>
          <w:sz w:val="20"/>
          <w:szCs w:val="20"/>
        </w:rPr>
        <w:t xml:space="preserve">für Investoren aus Übersee </w:t>
      </w:r>
      <w:r w:rsidRPr="00FD3291">
        <w:rPr>
          <w:rFonts w:ascii="Arial" w:hAnsi="Arial" w:cs="Arial"/>
          <w:color w:val="000000" w:themeColor="text1"/>
          <w:sz w:val="20"/>
          <w:szCs w:val="20"/>
        </w:rPr>
        <w:t xml:space="preserve">oft der erste Anlaufpunkt in Europa, schon aufgrund der Sprache und des ähnlichen Kulturraums. </w:t>
      </w:r>
      <w:r w:rsidR="000B7633">
        <w:rPr>
          <w:rFonts w:ascii="Arial" w:hAnsi="Arial" w:cs="Arial"/>
          <w:color w:val="000000" w:themeColor="text1"/>
          <w:sz w:val="20"/>
          <w:szCs w:val="20"/>
        </w:rPr>
        <w:t>D</w:t>
      </w:r>
      <w:r w:rsidRPr="00FD3291">
        <w:rPr>
          <w:rFonts w:ascii="Arial" w:hAnsi="Arial" w:cs="Arial"/>
          <w:color w:val="000000" w:themeColor="text1"/>
          <w:sz w:val="20"/>
          <w:szCs w:val="20"/>
        </w:rPr>
        <w:t xml:space="preserve">iesen Investoren </w:t>
      </w:r>
      <w:r w:rsidR="000B7633">
        <w:rPr>
          <w:rFonts w:ascii="Arial" w:hAnsi="Arial" w:cs="Arial"/>
          <w:color w:val="000000" w:themeColor="text1"/>
          <w:sz w:val="20"/>
          <w:szCs w:val="20"/>
        </w:rPr>
        <w:t xml:space="preserve">bieten wir </w:t>
      </w:r>
      <w:r w:rsidRPr="00FD3291">
        <w:rPr>
          <w:rFonts w:ascii="Arial" w:hAnsi="Arial" w:cs="Arial"/>
          <w:color w:val="000000" w:themeColor="text1"/>
          <w:sz w:val="20"/>
          <w:szCs w:val="20"/>
        </w:rPr>
        <w:t xml:space="preserve">nun auch </w:t>
      </w:r>
      <w:r w:rsidR="0001318C">
        <w:rPr>
          <w:rFonts w:ascii="Arial" w:hAnsi="Arial" w:cs="Arial"/>
          <w:color w:val="000000" w:themeColor="text1"/>
          <w:sz w:val="20"/>
          <w:szCs w:val="20"/>
        </w:rPr>
        <w:t>Zugang zum</w:t>
      </w:r>
      <w:r w:rsidRPr="00FD3291">
        <w:rPr>
          <w:rFonts w:ascii="Arial" w:hAnsi="Arial" w:cs="Arial"/>
          <w:color w:val="000000" w:themeColor="text1"/>
          <w:sz w:val="20"/>
          <w:szCs w:val="20"/>
        </w:rPr>
        <w:t xml:space="preserve"> wichtigen </w:t>
      </w:r>
      <w:r w:rsidR="00646D58">
        <w:rPr>
          <w:rFonts w:ascii="Arial" w:hAnsi="Arial" w:cs="Arial"/>
          <w:color w:val="000000" w:themeColor="text1"/>
          <w:sz w:val="20"/>
          <w:szCs w:val="20"/>
        </w:rPr>
        <w:t xml:space="preserve">und sehr stabilen </w:t>
      </w:r>
      <w:r w:rsidRPr="00FD3291">
        <w:rPr>
          <w:rFonts w:ascii="Arial" w:hAnsi="Arial" w:cs="Arial"/>
          <w:color w:val="000000" w:themeColor="text1"/>
          <w:sz w:val="20"/>
          <w:szCs w:val="20"/>
        </w:rPr>
        <w:t xml:space="preserve">deutschen Markt“, kommentiert </w:t>
      </w:r>
      <w:r w:rsidRPr="00FD3291">
        <w:rPr>
          <w:rFonts w:ascii="Arial" w:hAnsi="Arial" w:cs="Arial"/>
          <w:b/>
          <w:color w:val="000000" w:themeColor="text1"/>
          <w:sz w:val="20"/>
          <w:szCs w:val="20"/>
        </w:rPr>
        <w:t>Mark Granger</w:t>
      </w:r>
      <w:r w:rsidRPr="00C969EA">
        <w:rPr>
          <w:rFonts w:ascii="Arial" w:hAnsi="Arial" w:cs="Arial"/>
          <w:color w:val="000000" w:themeColor="text1"/>
          <w:sz w:val="20"/>
          <w:szCs w:val="20"/>
        </w:rPr>
        <w:t>, CEO von Carter Jonas</w:t>
      </w:r>
      <w:r w:rsidRPr="00FD3291">
        <w:rPr>
          <w:rFonts w:ascii="Arial" w:hAnsi="Arial" w:cs="Arial"/>
          <w:color w:val="000000" w:themeColor="text1"/>
          <w:sz w:val="20"/>
          <w:szCs w:val="20"/>
        </w:rPr>
        <w:t xml:space="preserve">. „Sowohl unsere Marktstellung als auch unsere Denkweisen </w:t>
      </w:r>
      <w:r w:rsidR="006D6696">
        <w:rPr>
          <w:rFonts w:ascii="Arial" w:hAnsi="Arial" w:cs="Arial"/>
          <w:color w:val="000000" w:themeColor="text1"/>
          <w:sz w:val="20"/>
          <w:szCs w:val="20"/>
        </w:rPr>
        <w:t xml:space="preserve">und Geschäftsmodelle </w:t>
      </w:r>
      <w:r w:rsidR="00542C6D">
        <w:rPr>
          <w:rFonts w:ascii="Arial" w:hAnsi="Arial" w:cs="Arial"/>
          <w:color w:val="000000" w:themeColor="text1"/>
          <w:sz w:val="20"/>
          <w:szCs w:val="20"/>
        </w:rPr>
        <w:t xml:space="preserve">als inhabergeführte Unternehmen </w:t>
      </w:r>
      <w:r w:rsidRPr="00FD3291">
        <w:rPr>
          <w:rFonts w:ascii="Arial" w:hAnsi="Arial" w:cs="Arial"/>
          <w:color w:val="000000" w:themeColor="text1"/>
          <w:sz w:val="20"/>
          <w:szCs w:val="20"/>
        </w:rPr>
        <w:t>passen gut zusammen</w:t>
      </w:r>
      <w:r w:rsidR="00B50E00">
        <w:rPr>
          <w:rFonts w:ascii="Arial" w:hAnsi="Arial" w:cs="Arial"/>
          <w:color w:val="000000" w:themeColor="text1"/>
          <w:sz w:val="20"/>
          <w:szCs w:val="20"/>
        </w:rPr>
        <w:t>.</w:t>
      </w:r>
      <w:r w:rsidRPr="00FD3291">
        <w:rPr>
          <w:rFonts w:ascii="Arial" w:hAnsi="Arial" w:cs="Arial"/>
          <w:color w:val="000000" w:themeColor="text1"/>
          <w:sz w:val="20"/>
          <w:szCs w:val="20"/>
        </w:rPr>
        <w:t>“</w:t>
      </w:r>
    </w:p>
    <w:p w14:paraId="660AEAD9" w14:textId="0D124CDC" w:rsidR="000D00F5" w:rsidRDefault="000D00F5" w:rsidP="00FD3291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98EF03" w14:textId="0478F861" w:rsidR="000D00F5" w:rsidRPr="00524DBD" w:rsidRDefault="000D00F5" w:rsidP="000D00F5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2550">
        <w:rPr>
          <w:rFonts w:ascii="Arial" w:hAnsi="Arial" w:cs="Arial"/>
          <w:color w:val="000000" w:themeColor="text1"/>
          <w:sz w:val="20"/>
          <w:szCs w:val="20"/>
        </w:rPr>
        <w:t xml:space="preserve">Das </w:t>
      </w:r>
      <w:r w:rsidR="008F20F7">
        <w:rPr>
          <w:rFonts w:ascii="Arial" w:hAnsi="Arial" w:cs="Arial"/>
          <w:color w:val="000000" w:themeColor="text1"/>
          <w:sz w:val="20"/>
          <w:szCs w:val="20"/>
        </w:rPr>
        <w:t xml:space="preserve">ebenfalls inhabergeführte </w:t>
      </w:r>
      <w:r w:rsidRPr="00B52550">
        <w:rPr>
          <w:rFonts w:ascii="Arial" w:hAnsi="Arial" w:cs="Arial"/>
          <w:color w:val="000000" w:themeColor="text1"/>
          <w:sz w:val="20"/>
          <w:szCs w:val="20"/>
        </w:rPr>
        <w:t xml:space="preserve">Immobilienberatungsunternehmen </w:t>
      </w:r>
      <w:r w:rsidRPr="00286BAF">
        <w:rPr>
          <w:rFonts w:ascii="Arial" w:hAnsi="Arial" w:cs="Arial"/>
          <w:color w:val="000000" w:themeColor="text1"/>
          <w:sz w:val="20"/>
          <w:szCs w:val="20"/>
        </w:rPr>
        <w:t xml:space="preserve">Van </w:t>
      </w:r>
      <w:proofErr w:type="spellStart"/>
      <w:r w:rsidRPr="00286BAF">
        <w:rPr>
          <w:rFonts w:ascii="Arial" w:hAnsi="Arial" w:cs="Arial"/>
          <w:color w:val="000000" w:themeColor="text1"/>
          <w:sz w:val="20"/>
          <w:szCs w:val="20"/>
        </w:rPr>
        <w:t>Gool</w:t>
      </w:r>
      <w:proofErr w:type="spellEnd"/>
      <w:r w:rsidRPr="0028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86BAF">
        <w:rPr>
          <w:rFonts w:ascii="Arial" w:hAnsi="Arial" w:cs="Arial"/>
          <w:color w:val="000000" w:themeColor="text1"/>
          <w:sz w:val="20"/>
          <w:szCs w:val="20"/>
        </w:rPr>
        <w:t>Elburg</w:t>
      </w:r>
      <w:proofErr w:type="spellEnd"/>
      <w:r w:rsidRPr="0028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5574">
        <w:rPr>
          <w:rFonts w:ascii="Arial" w:hAnsi="Arial" w:cs="Arial"/>
          <w:color w:val="000000" w:themeColor="text1"/>
          <w:sz w:val="20"/>
          <w:szCs w:val="20"/>
        </w:rPr>
        <w:t xml:space="preserve">aus Amsterdam </w:t>
      </w:r>
      <w:r w:rsidRPr="00B52550">
        <w:rPr>
          <w:rFonts w:ascii="Arial" w:hAnsi="Arial" w:cs="Arial"/>
          <w:color w:val="000000" w:themeColor="text1"/>
          <w:sz w:val="20"/>
          <w:szCs w:val="20"/>
        </w:rPr>
        <w:t>verfügt über vier Jahrze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hnte Erfahrung im Markt für Gewerbeimmobilien. </w:t>
      </w:r>
      <w:r w:rsidRPr="00200C15">
        <w:rPr>
          <w:rFonts w:ascii="Arial" w:hAnsi="Arial" w:cs="Arial"/>
          <w:color w:val="000000" w:themeColor="text1"/>
          <w:sz w:val="20"/>
          <w:szCs w:val="20"/>
        </w:rPr>
        <w:t xml:space="preserve">Das </w:t>
      </w:r>
      <w:r w:rsidR="00B477C2">
        <w:rPr>
          <w:rFonts w:ascii="Arial" w:hAnsi="Arial" w:cs="Arial"/>
          <w:color w:val="000000" w:themeColor="text1"/>
          <w:sz w:val="20"/>
          <w:szCs w:val="20"/>
        </w:rPr>
        <w:t>T</w:t>
      </w:r>
      <w:r w:rsidRPr="00200C15">
        <w:rPr>
          <w:rFonts w:ascii="Arial" w:hAnsi="Arial" w:cs="Arial"/>
          <w:color w:val="000000" w:themeColor="text1"/>
          <w:sz w:val="20"/>
          <w:szCs w:val="20"/>
        </w:rPr>
        <w:t xml:space="preserve">eam besteht aus </w:t>
      </w:r>
      <w:r w:rsidR="005B6428" w:rsidRPr="00200C15">
        <w:rPr>
          <w:rFonts w:ascii="Arial" w:hAnsi="Arial" w:cs="Arial"/>
          <w:color w:val="000000" w:themeColor="text1"/>
          <w:sz w:val="20"/>
          <w:szCs w:val="20"/>
        </w:rPr>
        <w:t>zwölf</w:t>
      </w:r>
      <w:r w:rsidRPr="00200C15">
        <w:rPr>
          <w:rFonts w:ascii="Arial" w:hAnsi="Arial" w:cs="Arial"/>
          <w:color w:val="000000" w:themeColor="text1"/>
          <w:sz w:val="20"/>
          <w:szCs w:val="20"/>
        </w:rPr>
        <w:t xml:space="preserve"> Mitarbeitern</w:t>
      </w:r>
      <w:r w:rsidR="00200C15" w:rsidRPr="00200C15">
        <w:rPr>
          <w:rFonts w:ascii="Arial" w:hAnsi="Arial" w:cs="Arial"/>
          <w:color w:val="000000" w:themeColor="text1"/>
          <w:sz w:val="20"/>
          <w:szCs w:val="20"/>
        </w:rPr>
        <w:t>, die Organisationen, Unternehmen und (institutionelle) Investoren bei</w:t>
      </w:r>
      <w:r w:rsidR="00200C15">
        <w:rPr>
          <w:rFonts w:ascii="Arial" w:hAnsi="Arial" w:cs="Arial"/>
          <w:color w:val="000000" w:themeColor="text1"/>
          <w:sz w:val="20"/>
          <w:szCs w:val="20"/>
        </w:rPr>
        <w:t xml:space="preserve">m Kauf und Verkauf, der Ver- und Anmietung sowie der Entwicklung von Gewerbeimmobilien beraten. </w:t>
      </w:r>
      <w:r w:rsidRPr="00200C15">
        <w:rPr>
          <w:rFonts w:ascii="Arial" w:hAnsi="Arial" w:cs="Arial"/>
          <w:color w:val="000000" w:themeColor="text1"/>
          <w:sz w:val="20"/>
          <w:szCs w:val="20"/>
        </w:rPr>
        <w:t xml:space="preserve">Das Fachmagazin </w:t>
      </w:r>
      <w:proofErr w:type="spellStart"/>
      <w:r w:rsidRPr="00200C15">
        <w:rPr>
          <w:rFonts w:ascii="Arial" w:hAnsi="Arial" w:cs="Arial"/>
          <w:color w:val="000000" w:themeColor="text1"/>
          <w:sz w:val="20"/>
          <w:szCs w:val="20"/>
        </w:rPr>
        <w:t>PropertyNL</w:t>
      </w:r>
      <w:proofErr w:type="spellEnd"/>
      <w:r w:rsidRPr="00200C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00C15" w:rsidRPr="00200C15">
        <w:rPr>
          <w:rFonts w:ascii="Arial" w:hAnsi="Arial" w:cs="Arial"/>
          <w:color w:val="000000" w:themeColor="text1"/>
          <w:sz w:val="20"/>
          <w:szCs w:val="20"/>
        </w:rPr>
        <w:t>zählt</w:t>
      </w:r>
      <w:r w:rsidRPr="00200C15">
        <w:rPr>
          <w:rFonts w:ascii="Arial" w:hAnsi="Arial" w:cs="Arial"/>
          <w:color w:val="000000" w:themeColor="text1"/>
          <w:sz w:val="20"/>
          <w:szCs w:val="20"/>
        </w:rPr>
        <w:t xml:space="preserve"> Van </w:t>
      </w:r>
      <w:proofErr w:type="spellStart"/>
      <w:r w:rsidRPr="00200C15">
        <w:rPr>
          <w:rFonts w:ascii="Arial" w:hAnsi="Arial" w:cs="Arial"/>
          <w:color w:val="000000" w:themeColor="text1"/>
          <w:sz w:val="20"/>
          <w:szCs w:val="20"/>
        </w:rPr>
        <w:t>Gool</w:t>
      </w:r>
      <w:proofErr w:type="spellEnd"/>
      <w:r w:rsidRPr="00200C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00C15">
        <w:rPr>
          <w:rFonts w:ascii="Arial" w:hAnsi="Arial" w:cs="Arial"/>
          <w:color w:val="000000" w:themeColor="text1"/>
          <w:sz w:val="20"/>
          <w:szCs w:val="20"/>
        </w:rPr>
        <w:t>Elburg</w:t>
      </w:r>
      <w:proofErr w:type="spellEnd"/>
      <w:r w:rsidRPr="00200C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00C15" w:rsidRPr="00200C15">
        <w:rPr>
          <w:rFonts w:ascii="Arial" w:hAnsi="Arial" w:cs="Arial"/>
          <w:color w:val="000000" w:themeColor="text1"/>
          <w:sz w:val="20"/>
          <w:szCs w:val="20"/>
        </w:rPr>
        <w:t xml:space="preserve">in seinen jährlichen Rankings </w:t>
      </w:r>
      <w:r w:rsidRPr="00200C15">
        <w:rPr>
          <w:rFonts w:ascii="Arial" w:hAnsi="Arial" w:cs="Arial"/>
          <w:color w:val="000000" w:themeColor="text1"/>
          <w:sz w:val="20"/>
          <w:szCs w:val="20"/>
        </w:rPr>
        <w:t xml:space="preserve">regelmäßig </w:t>
      </w:r>
      <w:r w:rsidR="00200C15" w:rsidRPr="00200C15">
        <w:rPr>
          <w:rFonts w:ascii="Arial" w:hAnsi="Arial" w:cs="Arial"/>
          <w:color w:val="000000" w:themeColor="text1"/>
          <w:sz w:val="20"/>
          <w:szCs w:val="20"/>
        </w:rPr>
        <w:t xml:space="preserve">zu den führenden unabhängigen Immobilienbüros </w:t>
      </w:r>
      <w:r w:rsidR="00B53583">
        <w:rPr>
          <w:rFonts w:ascii="Arial" w:hAnsi="Arial" w:cs="Arial"/>
          <w:color w:val="000000" w:themeColor="text1"/>
          <w:sz w:val="20"/>
          <w:szCs w:val="20"/>
        </w:rPr>
        <w:t>im</w:t>
      </w:r>
      <w:r w:rsidR="00200C15" w:rsidRPr="00200C15">
        <w:rPr>
          <w:rFonts w:ascii="Arial" w:hAnsi="Arial" w:cs="Arial"/>
          <w:color w:val="000000" w:themeColor="text1"/>
          <w:sz w:val="20"/>
          <w:szCs w:val="20"/>
        </w:rPr>
        <w:t xml:space="preserve"> Gewerbeimmobilienmarkt </w:t>
      </w:r>
      <w:r w:rsidR="00AA21D5">
        <w:rPr>
          <w:rFonts w:ascii="Arial" w:hAnsi="Arial" w:cs="Arial"/>
          <w:color w:val="000000" w:themeColor="text1"/>
          <w:sz w:val="20"/>
          <w:szCs w:val="20"/>
        </w:rPr>
        <w:t>der</w:t>
      </w:r>
      <w:r w:rsidR="00200C15" w:rsidRPr="00200C15">
        <w:rPr>
          <w:rFonts w:ascii="Arial" w:hAnsi="Arial" w:cs="Arial"/>
          <w:color w:val="000000" w:themeColor="text1"/>
          <w:sz w:val="20"/>
          <w:szCs w:val="20"/>
        </w:rPr>
        <w:t xml:space="preserve"> Ni</w:t>
      </w:r>
      <w:r w:rsidR="00200C15">
        <w:rPr>
          <w:rFonts w:ascii="Arial" w:hAnsi="Arial" w:cs="Arial"/>
          <w:color w:val="000000" w:themeColor="text1"/>
          <w:sz w:val="20"/>
          <w:szCs w:val="20"/>
        </w:rPr>
        <w:t xml:space="preserve">ederlande. </w:t>
      </w:r>
    </w:p>
    <w:p w14:paraId="121B39EA" w14:textId="77777777" w:rsidR="000D00F5" w:rsidRPr="00524DBD" w:rsidRDefault="000D00F5" w:rsidP="00FD3291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4EDF02" w14:textId="5F109869" w:rsidR="00FD3291" w:rsidRDefault="009A2BDE" w:rsidP="00FD3291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291">
        <w:rPr>
          <w:rFonts w:ascii="Arial" w:hAnsi="Arial" w:cs="Arial"/>
          <w:color w:val="000000" w:themeColor="text1"/>
          <w:sz w:val="20"/>
          <w:szCs w:val="20"/>
        </w:rPr>
        <w:t>„</w:t>
      </w:r>
      <w:r w:rsidR="000B7633">
        <w:rPr>
          <w:rFonts w:ascii="Arial" w:hAnsi="Arial" w:cs="Arial"/>
          <w:color w:val="000000" w:themeColor="text1"/>
          <w:sz w:val="20"/>
          <w:szCs w:val="20"/>
        </w:rPr>
        <w:t>2016 sind wir bereits eine strategische Allianz mit Carter Jonas eingegangen</w:t>
      </w:r>
      <w:r w:rsidR="008432C6">
        <w:rPr>
          <w:rFonts w:ascii="Arial" w:hAnsi="Arial" w:cs="Arial"/>
          <w:color w:val="000000" w:themeColor="text1"/>
          <w:sz w:val="20"/>
          <w:szCs w:val="20"/>
        </w:rPr>
        <w:t>. Wir</w:t>
      </w:r>
      <w:r w:rsidR="005A389E">
        <w:rPr>
          <w:rFonts w:ascii="Arial" w:hAnsi="Arial" w:cs="Arial"/>
          <w:color w:val="000000" w:themeColor="text1"/>
          <w:sz w:val="20"/>
          <w:szCs w:val="20"/>
        </w:rPr>
        <w:t xml:space="preserve"> freuen uns, </w:t>
      </w:r>
      <w:r w:rsidR="008432C6">
        <w:rPr>
          <w:rFonts w:ascii="Arial" w:hAnsi="Arial" w:cs="Arial"/>
          <w:color w:val="000000" w:themeColor="text1"/>
          <w:sz w:val="20"/>
          <w:szCs w:val="20"/>
        </w:rPr>
        <w:t xml:space="preserve">nun </w:t>
      </w:r>
      <w:r w:rsidR="005A389E">
        <w:rPr>
          <w:rFonts w:ascii="Arial" w:hAnsi="Arial" w:cs="Arial"/>
          <w:color w:val="000000" w:themeColor="text1"/>
          <w:sz w:val="20"/>
          <w:szCs w:val="20"/>
        </w:rPr>
        <w:t xml:space="preserve">mit </w:t>
      </w:r>
      <w:r w:rsidR="005A389E">
        <w:rPr>
          <w:rFonts w:ascii="Arial" w:hAnsi="Arial" w:cs="Arial"/>
          <w:color w:val="000000" w:themeColor="text1"/>
          <w:sz w:val="20"/>
          <w:szCs w:val="20"/>
        </w:rPr>
        <w:lastRenderedPageBreak/>
        <w:t>G</w:t>
      </w:r>
      <w:r w:rsidR="008F20F7">
        <w:rPr>
          <w:rFonts w:ascii="Arial" w:hAnsi="Arial" w:cs="Arial"/>
          <w:color w:val="000000" w:themeColor="text1"/>
          <w:sz w:val="20"/>
          <w:szCs w:val="20"/>
        </w:rPr>
        <w:t>erman Property Partners</w:t>
      </w:r>
      <w:r w:rsidR="005A389E">
        <w:rPr>
          <w:rFonts w:ascii="Arial" w:hAnsi="Arial" w:cs="Arial"/>
          <w:color w:val="000000" w:themeColor="text1"/>
          <w:sz w:val="20"/>
          <w:szCs w:val="20"/>
        </w:rPr>
        <w:t xml:space="preserve"> einen Kooperationspartner gefunden zu haben</w:t>
      </w:r>
      <w:r w:rsidR="008432C6">
        <w:rPr>
          <w:rFonts w:ascii="Arial" w:hAnsi="Arial" w:cs="Arial"/>
          <w:color w:val="000000" w:themeColor="text1"/>
          <w:sz w:val="20"/>
          <w:szCs w:val="20"/>
        </w:rPr>
        <w:t xml:space="preserve">, auf dessen lokale Expertise </w:t>
      </w:r>
      <w:r w:rsidR="00417C1B">
        <w:rPr>
          <w:rFonts w:ascii="Arial" w:hAnsi="Arial" w:cs="Arial"/>
          <w:color w:val="000000" w:themeColor="text1"/>
          <w:sz w:val="20"/>
          <w:szCs w:val="20"/>
        </w:rPr>
        <w:t xml:space="preserve">und Performancesicherheit </w:t>
      </w:r>
      <w:r w:rsidR="008432C6">
        <w:rPr>
          <w:rFonts w:ascii="Arial" w:hAnsi="Arial" w:cs="Arial"/>
          <w:color w:val="000000" w:themeColor="text1"/>
          <w:sz w:val="20"/>
          <w:szCs w:val="20"/>
        </w:rPr>
        <w:t>wir in Deutschland zurückgreifen können</w:t>
      </w:r>
      <w:r w:rsidR="00417C1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17C1B" w:rsidRPr="00A3791A">
        <w:rPr>
          <w:rFonts w:ascii="Arial" w:hAnsi="Arial" w:cs="Arial"/>
          <w:color w:val="000000" w:themeColor="text1"/>
          <w:sz w:val="20"/>
          <w:szCs w:val="20"/>
        </w:rPr>
        <w:t>Viele unserer Kunden interessieren sich aufgrund der geografischen Nähe für Gewerbeimmobilien und Projekte in Deutschland</w:t>
      </w:r>
      <w:r w:rsidRPr="00FD3291">
        <w:rPr>
          <w:rFonts w:ascii="Arial" w:hAnsi="Arial" w:cs="Arial"/>
          <w:color w:val="000000" w:themeColor="text1"/>
          <w:sz w:val="20"/>
          <w:szCs w:val="20"/>
        </w:rPr>
        <w:t xml:space="preserve">“,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so </w:t>
      </w:r>
      <w:r w:rsidR="005C747D" w:rsidRPr="005842D9">
        <w:rPr>
          <w:rFonts w:ascii="Arial" w:hAnsi="Arial" w:cs="Arial"/>
          <w:b/>
          <w:color w:val="000000" w:themeColor="text1"/>
          <w:sz w:val="20"/>
          <w:szCs w:val="20"/>
        </w:rPr>
        <w:t>Ron van den Berge</w:t>
      </w:r>
      <w:r w:rsidR="005C747D" w:rsidRPr="005C747D">
        <w:rPr>
          <w:rFonts w:ascii="Arial" w:hAnsi="Arial" w:cs="Arial"/>
          <w:color w:val="000000" w:themeColor="text1"/>
          <w:sz w:val="20"/>
          <w:szCs w:val="20"/>
        </w:rPr>
        <w:t xml:space="preserve">, Partner </w:t>
      </w:r>
      <w:r w:rsidR="00AA21D5">
        <w:rPr>
          <w:rFonts w:ascii="Arial" w:hAnsi="Arial" w:cs="Arial"/>
          <w:color w:val="000000" w:themeColor="text1"/>
          <w:sz w:val="20"/>
          <w:szCs w:val="20"/>
        </w:rPr>
        <w:t>bei</w:t>
      </w:r>
      <w:r w:rsidR="005C747D" w:rsidRPr="005C747D">
        <w:rPr>
          <w:rFonts w:ascii="Arial" w:hAnsi="Arial" w:cs="Arial"/>
          <w:color w:val="000000" w:themeColor="text1"/>
          <w:sz w:val="20"/>
          <w:szCs w:val="20"/>
        </w:rPr>
        <w:t xml:space="preserve"> Van </w:t>
      </w:r>
      <w:proofErr w:type="spellStart"/>
      <w:r w:rsidR="005C747D" w:rsidRPr="005C747D">
        <w:rPr>
          <w:rFonts w:ascii="Arial" w:hAnsi="Arial" w:cs="Arial"/>
          <w:color w:val="000000" w:themeColor="text1"/>
          <w:sz w:val="20"/>
          <w:szCs w:val="20"/>
        </w:rPr>
        <w:t>Gool</w:t>
      </w:r>
      <w:proofErr w:type="spellEnd"/>
      <w:r w:rsidR="005C747D" w:rsidRPr="005C747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C747D" w:rsidRPr="005C747D">
        <w:rPr>
          <w:rFonts w:ascii="Arial" w:hAnsi="Arial" w:cs="Arial"/>
          <w:color w:val="000000" w:themeColor="text1"/>
          <w:sz w:val="20"/>
          <w:szCs w:val="20"/>
        </w:rPr>
        <w:t>Elburg</w:t>
      </w:r>
      <w:proofErr w:type="spellEnd"/>
      <w:r w:rsidRPr="00FD3291">
        <w:rPr>
          <w:rFonts w:ascii="Arial" w:hAnsi="Arial" w:cs="Arial"/>
          <w:color w:val="000000" w:themeColor="text1"/>
          <w:sz w:val="20"/>
          <w:szCs w:val="20"/>
        </w:rPr>
        <w:t>.</w:t>
      </w:r>
      <w:r w:rsidR="003B3637" w:rsidRPr="003B36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3637">
        <w:rPr>
          <w:rFonts w:ascii="Arial" w:hAnsi="Arial" w:cs="Arial"/>
          <w:color w:val="000000" w:themeColor="text1"/>
          <w:sz w:val="20"/>
          <w:szCs w:val="20"/>
        </w:rPr>
        <w:t>„</w:t>
      </w:r>
      <w:r w:rsidR="003B3637" w:rsidRPr="003B3637">
        <w:rPr>
          <w:rFonts w:ascii="Arial" w:hAnsi="Arial" w:cs="Arial"/>
          <w:color w:val="000000" w:themeColor="text1"/>
          <w:sz w:val="20"/>
          <w:szCs w:val="20"/>
        </w:rPr>
        <w:t>Das internationale Umfeld der Gewerbeimmobilienfachmesse MIPIM in Cannes wollen wir nutzen, um unsere Kundenansprache zu bündeln</w:t>
      </w:r>
      <w:r w:rsidR="003B3637" w:rsidRPr="00FD3291">
        <w:rPr>
          <w:rFonts w:ascii="Arial" w:hAnsi="Arial" w:cs="Arial"/>
          <w:color w:val="000000" w:themeColor="text1"/>
          <w:sz w:val="20"/>
          <w:szCs w:val="20"/>
        </w:rPr>
        <w:t>.</w:t>
      </w:r>
      <w:r w:rsidR="003B3637">
        <w:rPr>
          <w:rFonts w:ascii="Arial" w:hAnsi="Arial" w:cs="Arial"/>
          <w:color w:val="000000" w:themeColor="text1"/>
          <w:sz w:val="20"/>
          <w:szCs w:val="20"/>
        </w:rPr>
        <w:t>“</w:t>
      </w:r>
    </w:p>
    <w:p w14:paraId="5E3E2102" w14:textId="77777777" w:rsidR="009A2BDE" w:rsidRPr="00524DBD" w:rsidRDefault="009A2BDE" w:rsidP="00FD3291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bookmarkEnd w:id="0"/>
    <w:p w14:paraId="67293893" w14:textId="06935C41" w:rsidR="00DE0221" w:rsidRDefault="00DE0221" w:rsidP="001D09E5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Bildunterschrift: </w:t>
      </w:r>
      <w:r w:rsidR="00E32E55" w:rsidRPr="00DE0221">
        <w:rPr>
          <w:rFonts w:ascii="Arial" w:hAnsi="Arial" w:cs="Arial"/>
          <w:color w:val="000000" w:themeColor="text1"/>
          <w:sz w:val="20"/>
          <w:szCs w:val="20"/>
        </w:rPr>
        <w:t xml:space="preserve">Ron van den Berge, Partner bei Van </w:t>
      </w:r>
      <w:proofErr w:type="spellStart"/>
      <w:r w:rsidR="00E32E55" w:rsidRPr="00DE0221">
        <w:rPr>
          <w:rFonts w:ascii="Arial" w:hAnsi="Arial" w:cs="Arial"/>
          <w:color w:val="000000" w:themeColor="text1"/>
          <w:sz w:val="20"/>
          <w:szCs w:val="20"/>
        </w:rPr>
        <w:t>Gool</w:t>
      </w:r>
      <w:proofErr w:type="spellEnd"/>
      <w:r w:rsidR="00E32E55" w:rsidRPr="00DE02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32E55" w:rsidRPr="00DE0221">
        <w:rPr>
          <w:rFonts w:ascii="Arial" w:hAnsi="Arial" w:cs="Arial"/>
          <w:color w:val="000000" w:themeColor="text1"/>
          <w:sz w:val="20"/>
          <w:szCs w:val="20"/>
        </w:rPr>
        <w:t>Elburg</w:t>
      </w:r>
      <w:proofErr w:type="spellEnd"/>
      <w:r w:rsidR="00E32E55">
        <w:rPr>
          <w:rFonts w:ascii="Arial" w:hAnsi="Arial" w:cs="Arial"/>
          <w:color w:val="000000" w:themeColor="text1"/>
          <w:sz w:val="20"/>
          <w:szCs w:val="20"/>
        </w:rPr>
        <w:t>,</w:t>
      </w:r>
      <w:r w:rsidR="00E32E55" w:rsidRPr="00DE02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E0221">
        <w:rPr>
          <w:rFonts w:ascii="Arial" w:hAnsi="Arial" w:cs="Arial"/>
          <w:color w:val="000000" w:themeColor="text1"/>
          <w:sz w:val="20"/>
          <w:szCs w:val="20"/>
        </w:rPr>
        <w:t xml:space="preserve">GPP-Sprecher Guido </w:t>
      </w:r>
      <w:proofErr w:type="spellStart"/>
      <w:r w:rsidRPr="00DE0221">
        <w:rPr>
          <w:rFonts w:ascii="Arial" w:hAnsi="Arial" w:cs="Arial"/>
          <w:color w:val="000000" w:themeColor="text1"/>
          <w:sz w:val="20"/>
          <w:szCs w:val="20"/>
        </w:rPr>
        <w:t>Nabben</w:t>
      </w:r>
      <w:proofErr w:type="spellEnd"/>
      <w:r w:rsidRPr="00DE0221">
        <w:rPr>
          <w:rFonts w:ascii="Arial" w:hAnsi="Arial" w:cs="Arial"/>
          <w:color w:val="000000" w:themeColor="text1"/>
          <w:sz w:val="20"/>
          <w:szCs w:val="20"/>
        </w:rPr>
        <w:t xml:space="preserve">, Mark </w:t>
      </w:r>
      <w:proofErr w:type="spellStart"/>
      <w:r w:rsidRPr="00DE0221">
        <w:rPr>
          <w:rFonts w:ascii="Arial" w:hAnsi="Arial" w:cs="Arial"/>
          <w:color w:val="000000" w:themeColor="text1"/>
          <w:sz w:val="20"/>
          <w:szCs w:val="20"/>
        </w:rPr>
        <w:t>Granger</w:t>
      </w:r>
      <w:proofErr w:type="spellEnd"/>
      <w:r w:rsidRPr="00DE0221">
        <w:rPr>
          <w:rFonts w:ascii="Arial" w:hAnsi="Arial" w:cs="Arial"/>
          <w:color w:val="000000" w:themeColor="text1"/>
          <w:sz w:val="20"/>
          <w:szCs w:val="20"/>
        </w:rPr>
        <w:t>, CEO von Carter Jonas</w:t>
      </w:r>
      <w:r w:rsidR="00E32E55">
        <w:rPr>
          <w:rFonts w:ascii="Arial" w:hAnsi="Arial" w:cs="Arial"/>
          <w:color w:val="000000" w:themeColor="text1"/>
          <w:sz w:val="20"/>
          <w:szCs w:val="20"/>
        </w:rPr>
        <w:t>, und GPP-Partner Theodor J. Greif</w:t>
      </w:r>
      <w:r w:rsidRPr="00DE0221">
        <w:rPr>
          <w:rFonts w:ascii="Arial" w:hAnsi="Arial" w:cs="Arial"/>
          <w:color w:val="000000" w:themeColor="text1"/>
          <w:sz w:val="20"/>
          <w:szCs w:val="20"/>
        </w:rPr>
        <w:t xml:space="preserve"> (v.l.n.r.) freuen sich über die neue Kooperation und nutzen das internationale Umfeld der MIPIM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für </w:t>
      </w:r>
      <w:r w:rsidRPr="00DE0221">
        <w:rPr>
          <w:rFonts w:ascii="Arial" w:hAnsi="Arial" w:cs="Arial"/>
          <w:color w:val="000000" w:themeColor="text1"/>
          <w:sz w:val="20"/>
          <w:szCs w:val="20"/>
        </w:rPr>
        <w:t xml:space="preserve">ihre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gemeinsame </w:t>
      </w:r>
      <w:r w:rsidRPr="00DE0221">
        <w:rPr>
          <w:rFonts w:ascii="Arial" w:hAnsi="Arial" w:cs="Arial"/>
          <w:color w:val="000000" w:themeColor="text1"/>
          <w:sz w:val="20"/>
          <w:szCs w:val="20"/>
        </w:rPr>
        <w:t>Kundenansprache.</w:t>
      </w:r>
    </w:p>
    <w:p w14:paraId="1C712D35" w14:textId="194E6E80" w:rsidR="000852B5" w:rsidRDefault="007A57D6" w:rsidP="001D09E5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Bildquelle: German Property Partners (GPP)</w:t>
      </w:r>
    </w:p>
    <w:p w14:paraId="3E0C7CBC" w14:textId="77777777" w:rsidR="00DE0221" w:rsidRDefault="00DE0221" w:rsidP="001D09E5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FB6AC4" w14:textId="356A9FAC" w:rsidR="00364A00" w:rsidRDefault="00364A00" w:rsidP="001D09E5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423F">
        <w:rPr>
          <w:rFonts w:ascii="Arial" w:hAnsi="Arial" w:cs="Arial"/>
          <w:color w:val="000000" w:themeColor="text1"/>
          <w:sz w:val="20"/>
          <w:szCs w:val="20"/>
        </w:rPr>
        <w:t>ÜBER GERMAN PROPERTY PARTNERS</w:t>
      </w:r>
    </w:p>
    <w:p w14:paraId="5D6740C4" w14:textId="355387DA" w:rsidR="005254A4" w:rsidRDefault="009261D8" w:rsidP="00C179B7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79B7">
        <w:rPr>
          <w:rFonts w:ascii="Arial" w:hAnsi="Arial" w:cs="Arial"/>
          <w:color w:val="000000" w:themeColor="text1"/>
          <w:sz w:val="20"/>
          <w:szCs w:val="20"/>
        </w:rPr>
        <w:t xml:space="preserve">German Property Partners </w:t>
      </w:r>
      <w:r w:rsidR="00AE6C31" w:rsidRPr="00C179B7">
        <w:rPr>
          <w:rFonts w:ascii="Arial" w:hAnsi="Arial" w:cs="Arial"/>
          <w:color w:val="000000" w:themeColor="text1"/>
          <w:sz w:val="20"/>
          <w:szCs w:val="20"/>
        </w:rPr>
        <w:t xml:space="preserve">(GPP) </w:t>
      </w:r>
      <w:r w:rsidRPr="00C179B7">
        <w:rPr>
          <w:rFonts w:ascii="Arial" w:hAnsi="Arial" w:cs="Arial"/>
          <w:color w:val="000000" w:themeColor="text1"/>
          <w:sz w:val="20"/>
          <w:szCs w:val="20"/>
        </w:rPr>
        <w:t xml:space="preserve">ist ein deutschlandweites Netzwerk lokal führender Gewerbe-Immobiliendienstleister. </w:t>
      </w:r>
      <w:r w:rsidR="00AE6C31" w:rsidRPr="00C179B7">
        <w:rPr>
          <w:rFonts w:ascii="Arial" w:hAnsi="Arial" w:cs="Arial"/>
          <w:color w:val="000000" w:themeColor="text1"/>
          <w:sz w:val="20"/>
          <w:szCs w:val="20"/>
        </w:rPr>
        <w:t xml:space="preserve">Hierzu gehören Grossmann &amp; Berger, ANTEON Immobilien, GREIF &amp; CONTZEN Immobilien, </w:t>
      </w:r>
      <w:proofErr w:type="spellStart"/>
      <w:r w:rsidR="00AE6C31" w:rsidRPr="00C179B7">
        <w:rPr>
          <w:rFonts w:ascii="Arial" w:hAnsi="Arial" w:cs="Arial"/>
          <w:color w:val="000000" w:themeColor="text1"/>
          <w:sz w:val="20"/>
          <w:szCs w:val="20"/>
        </w:rPr>
        <w:t>blackolive</w:t>
      </w:r>
      <w:proofErr w:type="spellEnd"/>
      <w:r w:rsidR="00AE6C31" w:rsidRPr="00C179B7">
        <w:rPr>
          <w:rFonts w:ascii="Arial" w:hAnsi="Arial" w:cs="Arial"/>
          <w:color w:val="000000" w:themeColor="text1"/>
          <w:sz w:val="20"/>
          <w:szCs w:val="20"/>
        </w:rPr>
        <w:t xml:space="preserve"> und E &amp; G Real Estate. </w:t>
      </w:r>
      <w:r w:rsidRPr="00C179B7">
        <w:rPr>
          <w:rFonts w:ascii="Arial" w:hAnsi="Arial" w:cs="Arial"/>
          <w:color w:val="000000" w:themeColor="text1"/>
          <w:sz w:val="20"/>
          <w:szCs w:val="20"/>
        </w:rPr>
        <w:t xml:space="preserve">Es zeichnet sich durch tiefe Marktkenntnisse vor Ort, langjährig für die Partnerunternehmen tätige Immobilienberater und das persönliche Engagement der Gesellschafter und Geschäftsführer aus. Das Netzwerk verfügt in den Top-7-Städten Hamburg, Berlin, Düsseldorf, Köln | 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Aktuell sind über </w:t>
      </w:r>
      <w:r w:rsidR="008343F4" w:rsidRPr="00C179B7">
        <w:rPr>
          <w:rFonts w:ascii="Arial" w:hAnsi="Arial" w:cs="Arial"/>
          <w:color w:val="000000" w:themeColor="text1"/>
          <w:sz w:val="20"/>
          <w:szCs w:val="20"/>
        </w:rPr>
        <w:t>400</w:t>
      </w:r>
      <w:r w:rsidRPr="00C179B7">
        <w:rPr>
          <w:rFonts w:ascii="Arial" w:hAnsi="Arial" w:cs="Arial"/>
          <w:color w:val="000000" w:themeColor="text1"/>
          <w:sz w:val="20"/>
          <w:szCs w:val="20"/>
        </w:rPr>
        <w:t xml:space="preserve"> Immobilienspezialis</w:t>
      </w:r>
      <w:r w:rsidR="00BA3BB8" w:rsidRPr="00C179B7">
        <w:rPr>
          <w:rFonts w:ascii="Arial" w:hAnsi="Arial" w:cs="Arial"/>
          <w:color w:val="000000" w:themeColor="text1"/>
          <w:sz w:val="20"/>
          <w:szCs w:val="20"/>
        </w:rPr>
        <w:t xml:space="preserve">ten für das Netzwerk tätig. </w:t>
      </w:r>
      <w:r w:rsidR="00BA3BB8" w:rsidRPr="004317AE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CA38F4" w:rsidRPr="004317AE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C179B7">
        <w:rPr>
          <w:rFonts w:ascii="Arial" w:hAnsi="Arial" w:cs="Arial"/>
          <w:color w:val="000000" w:themeColor="text1"/>
          <w:sz w:val="20"/>
          <w:szCs w:val="20"/>
        </w:rPr>
        <w:t xml:space="preserve"> vermittelte German Property Partners deutschlandweit rund </w:t>
      </w:r>
      <w:r w:rsidR="008343F4" w:rsidRPr="00C179B7">
        <w:rPr>
          <w:rFonts w:ascii="Arial" w:hAnsi="Arial" w:cs="Arial"/>
          <w:color w:val="000000" w:themeColor="text1"/>
          <w:sz w:val="20"/>
          <w:szCs w:val="20"/>
        </w:rPr>
        <w:t>525</w:t>
      </w:r>
      <w:r w:rsidRPr="00C179B7">
        <w:rPr>
          <w:rFonts w:ascii="Arial" w:hAnsi="Arial" w:cs="Arial"/>
          <w:color w:val="000000" w:themeColor="text1"/>
          <w:sz w:val="20"/>
          <w:szCs w:val="20"/>
        </w:rPr>
        <w:t xml:space="preserve">.000 m² Gewerbefläche und betreute ein Transaktionsvolumen in Höhe von rund </w:t>
      </w:r>
      <w:r w:rsidR="008343F4" w:rsidRPr="00C179B7">
        <w:rPr>
          <w:rFonts w:ascii="Arial" w:hAnsi="Arial" w:cs="Arial"/>
          <w:color w:val="000000" w:themeColor="text1"/>
          <w:sz w:val="20"/>
          <w:szCs w:val="20"/>
        </w:rPr>
        <w:t>2</w:t>
      </w:r>
      <w:r w:rsidRPr="00C179B7">
        <w:rPr>
          <w:rFonts w:ascii="Arial" w:hAnsi="Arial" w:cs="Arial"/>
          <w:color w:val="000000" w:themeColor="text1"/>
          <w:sz w:val="20"/>
          <w:szCs w:val="20"/>
        </w:rPr>
        <w:t>,</w:t>
      </w:r>
      <w:r w:rsidR="008343F4" w:rsidRPr="00C179B7">
        <w:rPr>
          <w:rFonts w:ascii="Arial" w:hAnsi="Arial" w:cs="Arial"/>
          <w:color w:val="000000" w:themeColor="text1"/>
          <w:sz w:val="20"/>
          <w:szCs w:val="20"/>
        </w:rPr>
        <w:t>05</w:t>
      </w:r>
      <w:r w:rsidRPr="00C179B7">
        <w:rPr>
          <w:rFonts w:ascii="Arial" w:hAnsi="Arial" w:cs="Arial"/>
          <w:color w:val="000000" w:themeColor="text1"/>
          <w:sz w:val="20"/>
          <w:szCs w:val="20"/>
        </w:rPr>
        <w:t xml:space="preserve"> Mrd. €.</w:t>
      </w:r>
      <w:bookmarkStart w:id="2" w:name="_GoBack"/>
      <w:bookmarkEnd w:id="2"/>
      <w:r w:rsidRPr="00C179B7">
        <w:rPr>
          <w:rFonts w:ascii="Arial" w:hAnsi="Arial" w:cs="Arial"/>
          <w:color w:val="000000" w:themeColor="text1"/>
          <w:sz w:val="20"/>
          <w:szCs w:val="20"/>
        </w:rPr>
        <w:t xml:space="preserve"> [www.germanpropertypartners.de]</w:t>
      </w:r>
    </w:p>
    <w:p w14:paraId="2D47FAEF" w14:textId="0A34E061" w:rsidR="005254A4" w:rsidRDefault="005254A4" w:rsidP="00C179B7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49A728" w14:textId="77777777" w:rsidR="005254A4" w:rsidRPr="00C179B7" w:rsidRDefault="005254A4" w:rsidP="005254A4">
      <w:pPr>
        <w:widowControl w:val="0"/>
        <w:spacing w:after="0"/>
        <w:jc w:val="both"/>
        <w:rPr>
          <w:rFonts w:ascii="Arial" w:hAnsi="Arial" w:cs="Arial"/>
          <w:caps/>
          <w:color w:val="000000" w:themeColor="text1"/>
          <w:sz w:val="20"/>
          <w:szCs w:val="20"/>
        </w:rPr>
      </w:pPr>
      <w:r w:rsidRPr="00BB06F0">
        <w:rPr>
          <w:rFonts w:ascii="Arial" w:hAnsi="Arial" w:cs="Arial"/>
          <w:caps/>
          <w:color w:val="000000" w:themeColor="text1"/>
          <w:sz w:val="20"/>
          <w:szCs w:val="20"/>
        </w:rPr>
        <w:t>Über Carter Jonas</w:t>
      </w:r>
    </w:p>
    <w:p w14:paraId="516D7EB9" w14:textId="511A0C6B" w:rsidR="00BB06F0" w:rsidRPr="00BB06F0" w:rsidRDefault="00BB06F0" w:rsidP="00BB06F0">
      <w:pPr>
        <w:pStyle w:val="Standard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BB06F0">
        <w:rPr>
          <w:rFonts w:ascii="Arial" w:hAnsi="Arial" w:cs="Arial"/>
          <w:color w:val="000000"/>
          <w:sz w:val="20"/>
          <w:szCs w:val="20"/>
        </w:rPr>
        <w:t>Carter Jonas LLP is</w:t>
      </w:r>
      <w:r>
        <w:rPr>
          <w:rFonts w:ascii="Arial" w:hAnsi="Arial" w:cs="Arial"/>
          <w:color w:val="000000"/>
          <w:sz w:val="20"/>
          <w:szCs w:val="20"/>
        </w:rPr>
        <w:t xml:space="preserve">t </w:t>
      </w:r>
      <w:r w:rsidRPr="00BB06F0">
        <w:rPr>
          <w:rFonts w:ascii="Arial" w:hAnsi="Arial" w:cs="Arial"/>
          <w:color w:val="000000"/>
          <w:sz w:val="20"/>
          <w:szCs w:val="20"/>
        </w:rPr>
        <w:t>ein führendes britisches Immobilienberatungsunternehmen mit einem hohen Dienstleistungsanspruch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8E2CD0">
        <w:rPr>
          <w:rFonts w:ascii="Arial" w:hAnsi="Arial" w:cs="Arial"/>
          <w:color w:val="000000"/>
          <w:sz w:val="20"/>
          <w:szCs w:val="20"/>
        </w:rPr>
        <w:t>Die r</w:t>
      </w:r>
      <w:r w:rsidRPr="00A80C37">
        <w:rPr>
          <w:rFonts w:ascii="Arial" w:hAnsi="Arial" w:cs="Arial"/>
          <w:color w:val="000000" w:themeColor="text1"/>
          <w:sz w:val="20"/>
          <w:szCs w:val="20"/>
        </w:rPr>
        <w:t xml:space="preserve">und </w:t>
      </w:r>
      <w:r>
        <w:rPr>
          <w:rFonts w:ascii="Arial" w:hAnsi="Arial" w:cs="Arial"/>
          <w:color w:val="000000" w:themeColor="text1"/>
          <w:sz w:val="20"/>
          <w:szCs w:val="20"/>
        </w:rPr>
        <w:t>8</w:t>
      </w:r>
      <w:r w:rsidRPr="00A80C37">
        <w:rPr>
          <w:rFonts w:ascii="Arial" w:hAnsi="Arial" w:cs="Arial"/>
          <w:color w:val="000000" w:themeColor="text1"/>
          <w:sz w:val="20"/>
          <w:szCs w:val="20"/>
        </w:rPr>
        <w:t>00 Mitarbeiter an 3</w:t>
      </w:r>
      <w:r>
        <w:rPr>
          <w:rFonts w:ascii="Arial" w:hAnsi="Arial" w:cs="Arial"/>
          <w:color w:val="000000" w:themeColor="text1"/>
          <w:sz w:val="20"/>
          <w:szCs w:val="20"/>
        </w:rPr>
        <w:t>8</w:t>
      </w:r>
      <w:r w:rsidRPr="00A80C37">
        <w:rPr>
          <w:rFonts w:ascii="Arial" w:hAnsi="Arial" w:cs="Arial"/>
          <w:color w:val="000000" w:themeColor="text1"/>
          <w:sz w:val="20"/>
          <w:szCs w:val="20"/>
        </w:rPr>
        <w:t xml:space="preserve"> Standorten in England</w:t>
      </w:r>
      <w:r>
        <w:rPr>
          <w:rFonts w:ascii="Arial" w:hAnsi="Arial" w:cs="Arial"/>
          <w:color w:val="000000" w:themeColor="text1"/>
          <w:sz w:val="20"/>
          <w:szCs w:val="20"/>
        </w:rPr>
        <w:t>, Schottland</w:t>
      </w:r>
      <w:r w:rsidRPr="00A80C37">
        <w:rPr>
          <w:rFonts w:ascii="Arial" w:hAnsi="Arial" w:cs="Arial"/>
          <w:color w:val="000000" w:themeColor="text1"/>
          <w:sz w:val="20"/>
          <w:szCs w:val="20"/>
        </w:rPr>
        <w:t xml:space="preserve"> und Wales </w:t>
      </w:r>
      <w:r w:rsidR="008E2CD0">
        <w:rPr>
          <w:rFonts w:ascii="Arial" w:hAnsi="Arial" w:cs="Arial"/>
          <w:color w:val="000000" w:themeColor="text1"/>
          <w:sz w:val="20"/>
          <w:szCs w:val="20"/>
        </w:rPr>
        <w:t xml:space="preserve">verfügen über eine </w:t>
      </w:r>
      <w:r w:rsidR="00DE0221">
        <w:rPr>
          <w:rFonts w:ascii="Arial" w:hAnsi="Arial" w:cs="Arial"/>
          <w:color w:val="000000" w:themeColor="text1"/>
          <w:sz w:val="20"/>
          <w:szCs w:val="20"/>
        </w:rPr>
        <w:t>große</w:t>
      </w:r>
      <w:r w:rsidR="008E2CD0">
        <w:rPr>
          <w:rFonts w:ascii="Arial" w:hAnsi="Arial" w:cs="Arial"/>
          <w:color w:val="000000" w:themeColor="text1"/>
          <w:sz w:val="20"/>
          <w:szCs w:val="20"/>
        </w:rPr>
        <w:t xml:space="preserve"> Branchenexpertise und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unterstützen ihre Kunden bei dem Verkauf, der Vermietung, dem Management und der Wertsteigerung ihrer Immobilien. Carter Jonas </w:t>
      </w:r>
      <w:r w:rsidR="009A569C">
        <w:rPr>
          <w:rFonts w:ascii="Arial" w:hAnsi="Arial" w:cs="Arial"/>
          <w:color w:val="000000" w:themeColor="text1"/>
          <w:sz w:val="20"/>
          <w:szCs w:val="20"/>
        </w:rPr>
        <w:t>deckt die</w:t>
      </w:r>
      <w:r w:rsidRPr="00A80C37">
        <w:rPr>
          <w:rFonts w:ascii="Arial" w:hAnsi="Arial" w:cs="Arial"/>
          <w:color w:val="000000" w:themeColor="text1"/>
          <w:sz w:val="20"/>
          <w:szCs w:val="20"/>
        </w:rPr>
        <w:t xml:space="preserve"> Sektoren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Wohnimmobilien, Anwesen und Landwirtschaft, Projektentwicklung</w:t>
      </w:r>
      <w:r w:rsidR="009A569C">
        <w:rPr>
          <w:rFonts w:ascii="Arial" w:hAnsi="Arial" w:cs="Arial"/>
          <w:color w:val="000000" w:themeColor="text1"/>
          <w:sz w:val="20"/>
          <w:szCs w:val="20"/>
        </w:rPr>
        <w:t xml:space="preserve"> sowie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Büro-, Industrie- und Einzelhandelsimmobilien</w:t>
      </w:r>
      <w:r w:rsidR="009A569C">
        <w:rPr>
          <w:rFonts w:ascii="Arial" w:hAnsi="Arial" w:cs="Arial"/>
          <w:color w:val="000000" w:themeColor="text1"/>
          <w:sz w:val="20"/>
          <w:szCs w:val="20"/>
        </w:rPr>
        <w:t xml:space="preserve"> ab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9E2D7ED" w14:textId="7B992A76" w:rsidR="0098483C" w:rsidRPr="009A569C" w:rsidRDefault="00BB06F0" w:rsidP="00DE0221">
      <w:pPr>
        <w:pStyle w:val="Standard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06F0">
        <w:rPr>
          <w:rFonts w:ascii="Arial" w:hAnsi="Arial" w:cs="Arial"/>
          <w:color w:val="000000"/>
          <w:sz w:val="20"/>
          <w:szCs w:val="20"/>
        </w:rPr>
        <w:t> </w:t>
      </w:r>
    </w:p>
    <w:p w14:paraId="5B2A2261" w14:textId="03DF9591" w:rsidR="008F35F4" w:rsidRPr="0098483C" w:rsidRDefault="008F35F4" w:rsidP="00C179B7">
      <w:pPr>
        <w:widowControl w:val="0"/>
        <w:spacing w:after="0"/>
        <w:jc w:val="both"/>
        <w:rPr>
          <w:rFonts w:ascii="Arial" w:hAnsi="Arial" w:cs="Arial"/>
          <w:caps/>
          <w:color w:val="000000" w:themeColor="text1"/>
          <w:sz w:val="20"/>
          <w:szCs w:val="20"/>
        </w:rPr>
      </w:pPr>
      <w:r w:rsidRPr="0098483C">
        <w:rPr>
          <w:rFonts w:ascii="Arial" w:hAnsi="Arial" w:cs="Arial"/>
          <w:caps/>
          <w:color w:val="000000" w:themeColor="text1"/>
          <w:sz w:val="20"/>
          <w:szCs w:val="20"/>
        </w:rPr>
        <w:t>ÜBER VAN GOOL</w:t>
      </w:r>
      <w:r w:rsidR="0098483C">
        <w:rPr>
          <w:rFonts w:ascii="Arial" w:hAnsi="Arial" w:cs="Arial"/>
          <w:caps/>
          <w:color w:val="000000" w:themeColor="text1"/>
          <w:sz w:val="20"/>
          <w:szCs w:val="20"/>
        </w:rPr>
        <w:t xml:space="preserve"> ELBURG</w:t>
      </w:r>
    </w:p>
    <w:p w14:paraId="3D787126" w14:textId="3DABAEF1" w:rsidR="0024734D" w:rsidRPr="0098483C" w:rsidRDefault="00427825" w:rsidP="00C179B7">
      <w:pPr>
        <w:widowControl w:val="0"/>
        <w:spacing w:after="0"/>
        <w:jc w:val="both"/>
        <w:rPr>
          <w:rFonts w:ascii="Arial" w:hAnsi="Arial" w:cs="Arial"/>
          <w:caps/>
          <w:color w:val="000000" w:themeColor="text1"/>
          <w:sz w:val="20"/>
          <w:szCs w:val="20"/>
          <w:highlight w:val="yellow"/>
        </w:rPr>
      </w:pPr>
      <w:r w:rsidRPr="0098483C">
        <w:rPr>
          <w:rFonts w:ascii="Arial" w:hAnsi="Arial" w:cs="Arial"/>
          <w:color w:val="222222"/>
          <w:sz w:val="20"/>
          <w:szCs w:val="20"/>
        </w:rPr>
        <w:t xml:space="preserve">Van </w:t>
      </w:r>
      <w:proofErr w:type="spellStart"/>
      <w:r w:rsidRPr="0098483C">
        <w:rPr>
          <w:rFonts w:ascii="Arial" w:hAnsi="Arial" w:cs="Arial"/>
          <w:color w:val="222222"/>
          <w:sz w:val="20"/>
          <w:szCs w:val="20"/>
        </w:rPr>
        <w:t>Gool</w:t>
      </w:r>
      <w:proofErr w:type="spellEnd"/>
      <w:r w:rsidRPr="0098483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98483C">
        <w:rPr>
          <w:rFonts w:ascii="Arial" w:hAnsi="Arial" w:cs="Arial"/>
          <w:color w:val="222222"/>
          <w:sz w:val="20"/>
          <w:szCs w:val="20"/>
        </w:rPr>
        <w:t>Elburg</w:t>
      </w:r>
      <w:proofErr w:type="spellEnd"/>
      <w:r w:rsidRPr="0098483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98483C">
        <w:rPr>
          <w:rFonts w:ascii="Arial" w:hAnsi="Arial" w:cs="Arial"/>
          <w:color w:val="222222"/>
          <w:sz w:val="20"/>
          <w:szCs w:val="20"/>
        </w:rPr>
        <w:t>Vastgoedspecialisten</w:t>
      </w:r>
      <w:proofErr w:type="spellEnd"/>
      <w:r w:rsidRPr="0098483C">
        <w:rPr>
          <w:rFonts w:ascii="Arial" w:hAnsi="Arial" w:cs="Arial"/>
          <w:color w:val="222222"/>
          <w:sz w:val="20"/>
          <w:szCs w:val="20"/>
        </w:rPr>
        <w:t xml:space="preserve"> ist ein unabhängiger Immobilienberater mit vier Jahrzehnten Erfahrung im </w:t>
      </w:r>
      <w:r w:rsidR="005A0119">
        <w:rPr>
          <w:rFonts w:ascii="Arial" w:hAnsi="Arial" w:cs="Arial"/>
          <w:color w:val="222222"/>
          <w:sz w:val="20"/>
          <w:szCs w:val="20"/>
        </w:rPr>
        <w:t>Marktsegment</w:t>
      </w:r>
      <w:r w:rsidRPr="0098483C">
        <w:rPr>
          <w:rFonts w:ascii="Arial" w:hAnsi="Arial" w:cs="Arial"/>
          <w:color w:val="222222"/>
          <w:sz w:val="20"/>
          <w:szCs w:val="20"/>
        </w:rPr>
        <w:t xml:space="preserve"> Gewerbeimmobilien.</w:t>
      </w:r>
      <w:r w:rsidR="0098483C">
        <w:rPr>
          <w:rFonts w:ascii="Arial" w:hAnsi="Arial" w:cs="Arial"/>
          <w:color w:val="222222"/>
          <w:sz w:val="20"/>
          <w:szCs w:val="20"/>
        </w:rPr>
        <w:t xml:space="preserve"> </w:t>
      </w:r>
      <w:r w:rsidR="005A0119">
        <w:rPr>
          <w:rFonts w:ascii="Arial" w:hAnsi="Arial" w:cs="Arial"/>
          <w:color w:val="222222"/>
          <w:sz w:val="20"/>
          <w:szCs w:val="20"/>
        </w:rPr>
        <w:t>Das</w:t>
      </w:r>
      <w:r w:rsidRPr="0098483C">
        <w:rPr>
          <w:rFonts w:ascii="Arial" w:hAnsi="Arial" w:cs="Arial"/>
          <w:color w:val="222222"/>
          <w:sz w:val="20"/>
          <w:szCs w:val="20"/>
        </w:rPr>
        <w:t xml:space="preserve"> Unternehmen ist spezialisiert auf die Beratung von Unternehmen, Institutionen und (institutionellen) Investoren beim Kauf</w:t>
      </w:r>
      <w:r w:rsidR="005A0119">
        <w:rPr>
          <w:rFonts w:ascii="Arial" w:hAnsi="Arial" w:cs="Arial"/>
          <w:color w:val="222222"/>
          <w:sz w:val="20"/>
          <w:szCs w:val="20"/>
        </w:rPr>
        <w:t xml:space="preserve"> und Verkauf</w:t>
      </w:r>
      <w:r w:rsidRPr="0098483C">
        <w:rPr>
          <w:rFonts w:ascii="Arial" w:hAnsi="Arial" w:cs="Arial"/>
          <w:color w:val="222222"/>
          <w:sz w:val="20"/>
          <w:szCs w:val="20"/>
        </w:rPr>
        <w:t>, der Ver</w:t>
      </w:r>
      <w:r w:rsidR="005A0119">
        <w:rPr>
          <w:rFonts w:ascii="Arial" w:hAnsi="Arial" w:cs="Arial"/>
          <w:color w:val="222222"/>
          <w:sz w:val="20"/>
          <w:szCs w:val="20"/>
        </w:rPr>
        <w:t>- oder An</w:t>
      </w:r>
      <w:r w:rsidRPr="0098483C">
        <w:rPr>
          <w:rFonts w:ascii="Arial" w:hAnsi="Arial" w:cs="Arial"/>
          <w:color w:val="222222"/>
          <w:sz w:val="20"/>
          <w:szCs w:val="20"/>
        </w:rPr>
        <w:t xml:space="preserve">mietung </w:t>
      </w:r>
      <w:r w:rsidR="005A0119">
        <w:rPr>
          <w:rFonts w:ascii="Arial" w:hAnsi="Arial" w:cs="Arial"/>
          <w:color w:val="222222"/>
          <w:sz w:val="20"/>
          <w:szCs w:val="20"/>
        </w:rPr>
        <w:t xml:space="preserve">sowie </w:t>
      </w:r>
      <w:r w:rsidRPr="0098483C">
        <w:rPr>
          <w:rFonts w:ascii="Arial" w:hAnsi="Arial" w:cs="Arial"/>
          <w:color w:val="222222"/>
          <w:sz w:val="20"/>
          <w:szCs w:val="20"/>
        </w:rPr>
        <w:t xml:space="preserve">der </w:t>
      </w:r>
      <w:r w:rsidR="009B009A">
        <w:rPr>
          <w:rFonts w:ascii="Arial" w:hAnsi="Arial" w:cs="Arial"/>
          <w:color w:val="222222"/>
          <w:sz w:val="20"/>
          <w:szCs w:val="20"/>
        </w:rPr>
        <w:t>Entwicklung</w:t>
      </w:r>
      <w:r w:rsidRPr="0098483C">
        <w:rPr>
          <w:rFonts w:ascii="Arial" w:hAnsi="Arial" w:cs="Arial"/>
          <w:color w:val="222222"/>
          <w:sz w:val="20"/>
          <w:szCs w:val="20"/>
        </w:rPr>
        <w:t xml:space="preserve"> von Gewerbeimmobilien. Ausgangspunkt ist ein kundenorientierter </w:t>
      </w:r>
      <w:r w:rsidR="005A0119">
        <w:rPr>
          <w:rFonts w:ascii="Arial" w:hAnsi="Arial" w:cs="Arial"/>
          <w:color w:val="222222"/>
          <w:sz w:val="20"/>
          <w:szCs w:val="20"/>
        </w:rPr>
        <w:t>Beratungsansatz</w:t>
      </w:r>
      <w:r w:rsidRPr="0098483C">
        <w:rPr>
          <w:rFonts w:ascii="Arial" w:hAnsi="Arial" w:cs="Arial"/>
          <w:color w:val="222222"/>
          <w:sz w:val="20"/>
          <w:szCs w:val="20"/>
        </w:rPr>
        <w:t xml:space="preserve">, bei dem </w:t>
      </w:r>
      <w:r w:rsidR="005A0119" w:rsidRPr="0098483C">
        <w:rPr>
          <w:rFonts w:ascii="Arial" w:hAnsi="Arial" w:cs="Arial"/>
          <w:color w:val="222222"/>
          <w:sz w:val="20"/>
          <w:szCs w:val="20"/>
        </w:rPr>
        <w:t xml:space="preserve">Van </w:t>
      </w:r>
      <w:proofErr w:type="spellStart"/>
      <w:r w:rsidR="005A0119" w:rsidRPr="0098483C">
        <w:rPr>
          <w:rFonts w:ascii="Arial" w:hAnsi="Arial" w:cs="Arial"/>
          <w:color w:val="222222"/>
          <w:sz w:val="20"/>
          <w:szCs w:val="20"/>
        </w:rPr>
        <w:t>Gool</w:t>
      </w:r>
      <w:proofErr w:type="spellEnd"/>
      <w:r w:rsidR="005A0119" w:rsidRPr="0098483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5A0119" w:rsidRPr="0098483C">
        <w:rPr>
          <w:rFonts w:ascii="Arial" w:hAnsi="Arial" w:cs="Arial"/>
          <w:color w:val="222222"/>
          <w:sz w:val="20"/>
          <w:szCs w:val="20"/>
        </w:rPr>
        <w:t>Elburg</w:t>
      </w:r>
      <w:proofErr w:type="spellEnd"/>
      <w:r w:rsidR="005A0119" w:rsidRPr="0098483C">
        <w:rPr>
          <w:rFonts w:ascii="Arial" w:hAnsi="Arial" w:cs="Arial"/>
          <w:color w:val="222222"/>
          <w:sz w:val="20"/>
          <w:szCs w:val="20"/>
        </w:rPr>
        <w:t xml:space="preserve"> </w:t>
      </w:r>
      <w:r w:rsidR="005A0119">
        <w:rPr>
          <w:rFonts w:ascii="Arial" w:hAnsi="Arial" w:cs="Arial"/>
          <w:color w:val="222222"/>
          <w:sz w:val="20"/>
          <w:szCs w:val="20"/>
        </w:rPr>
        <w:t>anhand</w:t>
      </w:r>
      <w:r w:rsidRPr="0098483C">
        <w:rPr>
          <w:rFonts w:ascii="Arial" w:hAnsi="Arial" w:cs="Arial"/>
          <w:color w:val="222222"/>
          <w:sz w:val="20"/>
          <w:szCs w:val="20"/>
        </w:rPr>
        <w:t xml:space="preserve"> einer sorgfältigen Analyse </w:t>
      </w:r>
      <w:r w:rsidR="005A0119">
        <w:rPr>
          <w:rFonts w:ascii="Arial" w:hAnsi="Arial" w:cs="Arial"/>
          <w:color w:val="222222"/>
          <w:sz w:val="20"/>
          <w:szCs w:val="20"/>
        </w:rPr>
        <w:t>der jeweiligen Immobilienfragestellung</w:t>
      </w:r>
      <w:r w:rsidRPr="0098483C">
        <w:rPr>
          <w:rFonts w:ascii="Arial" w:hAnsi="Arial" w:cs="Arial"/>
          <w:color w:val="222222"/>
          <w:sz w:val="20"/>
          <w:szCs w:val="20"/>
        </w:rPr>
        <w:t xml:space="preserve"> oder Anlagestrategie maßgeschneiderte </w:t>
      </w:r>
      <w:r w:rsidR="005A0119">
        <w:rPr>
          <w:rFonts w:ascii="Arial" w:hAnsi="Arial" w:cs="Arial"/>
          <w:color w:val="222222"/>
          <w:sz w:val="20"/>
          <w:szCs w:val="20"/>
        </w:rPr>
        <w:t>Lösungen erarbeitet</w:t>
      </w:r>
      <w:r w:rsidRPr="0098483C">
        <w:rPr>
          <w:rFonts w:ascii="Arial" w:hAnsi="Arial" w:cs="Arial"/>
          <w:color w:val="222222"/>
          <w:sz w:val="20"/>
          <w:szCs w:val="20"/>
        </w:rPr>
        <w:t>.</w:t>
      </w:r>
    </w:p>
    <w:sectPr w:rsidR="0024734D" w:rsidRPr="0098483C" w:rsidSect="00DC19BC">
      <w:headerReference w:type="default" r:id="rId9"/>
      <w:footerReference w:type="default" r:id="rId10"/>
      <w:pgSz w:w="11906" w:h="16838"/>
      <w:pgMar w:top="3828" w:right="1133" w:bottom="1134" w:left="1701" w:header="708" w:footer="1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311CB" w14:textId="77777777" w:rsidR="00EB3288" w:rsidRDefault="00EB3288" w:rsidP="0055466B">
      <w:pPr>
        <w:spacing w:after="0" w:line="240" w:lineRule="auto"/>
      </w:pPr>
      <w:r>
        <w:separator/>
      </w:r>
    </w:p>
  </w:endnote>
  <w:endnote w:type="continuationSeparator" w:id="0">
    <w:p w14:paraId="303FFB8A" w14:textId="77777777" w:rsidR="00EB3288" w:rsidRDefault="00EB3288" w:rsidP="0055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9A3D2" w14:textId="2BF1E93C" w:rsidR="005A389E" w:rsidRPr="00DC19BC" w:rsidRDefault="005A389E">
    <w:pPr>
      <w:pStyle w:val="Fuzeile"/>
      <w:rPr>
        <w:rFonts w:ascii="Arial" w:hAnsi="Arial" w:cs="Arial"/>
        <w:sz w:val="18"/>
        <w:szCs w:val="18"/>
      </w:rPr>
    </w:pPr>
    <w:r w:rsidRPr="00DC19BC"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583A5" wp14:editId="59782A68">
              <wp:simplePos x="0" y="0"/>
              <wp:positionH relativeFrom="column">
                <wp:posOffset>3819525</wp:posOffset>
              </wp:positionH>
              <wp:positionV relativeFrom="paragraph">
                <wp:posOffset>129540</wp:posOffset>
              </wp:positionV>
              <wp:extent cx="2152650" cy="271780"/>
              <wp:effectExtent l="0" t="0" r="0" b="0"/>
              <wp:wrapNone/>
              <wp:docPr id="49" name="Textfeld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717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723F27" w14:textId="77777777" w:rsidR="005A389E" w:rsidRDefault="005A389E" w:rsidP="009D7E5C">
                          <w:pPr>
                            <w:pStyle w:val="StandardWeb"/>
                            <w:spacing w:before="0" w:beforeAutospacing="0" w:after="0" w:afterAutospacing="0" w:line="280" w:lineRule="exac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15"/>
                              <w:szCs w:val="15"/>
                              <w:lang w:val="en-US"/>
                            </w:rPr>
                            <w:t>WWW.GERMANPROPERTYPARTNERS.DE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6583A5" id="_x0000_t202" coordsize="21600,21600" o:spt="202" path="m,l,21600r21600,l21600,xe">
              <v:stroke joinstyle="miter"/>
              <v:path gradientshapeok="t" o:connecttype="rect"/>
            </v:shapetype>
            <v:shape id="Textfeld 48" o:spid="_x0000_s1029" type="#_x0000_t202" style="position:absolute;margin-left:300.75pt;margin-top:10.2pt;width:169.5pt;height:2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" filled="f" stroked="f">
              <v:textbox style="mso-fit-shape-to-text:t">
                <w:txbxContent>
                  <w:p w14:paraId="62723F27" w14:textId="77777777" w:rsidR="005A389E" w:rsidRDefault="005A389E" w:rsidP="009D7E5C">
                    <w:pPr>
                      <w:pStyle w:val="StandardWeb"/>
                      <w:spacing w:before="0" w:beforeAutospacing="0" w:after="0" w:afterAutospacing="0" w:line="280" w:lineRule="exact"/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sz w:val="15"/>
                        <w:szCs w:val="15"/>
                        <w:lang w:val="en-US"/>
                      </w:rPr>
                      <w:t>WWW.GERMANPROPERTYPARTNERS.DE</w:t>
                    </w:r>
                  </w:p>
                </w:txbxContent>
              </v:textbox>
            </v:shape>
          </w:pict>
        </mc:Fallback>
      </mc:AlternateContent>
    </w:r>
    <w:r w:rsidRPr="00DC19BC"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FFACF9" wp14:editId="789BBA73">
              <wp:simplePos x="0" y="0"/>
              <wp:positionH relativeFrom="column">
                <wp:posOffset>-527685</wp:posOffset>
              </wp:positionH>
              <wp:positionV relativeFrom="paragraph">
                <wp:posOffset>167640</wp:posOffset>
              </wp:positionV>
              <wp:extent cx="6461125" cy="221615"/>
              <wp:effectExtent l="0" t="0" r="0" b="6985"/>
              <wp:wrapNone/>
              <wp:docPr id="44" name="Rechteck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1125" cy="22161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3000">
                            <a:schemeClr val="bg1">
                              <a:lumMod val="50000"/>
                            </a:schemeClr>
                          </a:gs>
                          <a:gs pos="92000">
                            <a:schemeClr val="tx1"/>
                          </a:gs>
                          <a:gs pos="99000">
                            <a:schemeClr val="tx1">
                              <a:lumMod val="99000"/>
                              <a:lumOff val="1000"/>
                            </a:schemeClr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CEEB73F" id="Rechteck 43" o:spid="_x0000_s1026" style="position:absolute;margin-left:-41.55pt;margin-top:13.2pt;width:508.7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" fillcolor="#7f7f7f [1612]" stroked="f" strokeweight="2pt">
              <v:fill color2="#030303 [3197]" rotate="t" angle="90" colors="0 #7f7f7f;28180f #7f7f7f;60293f black" focus="100%" type="gradient">
                <o:fill v:ext="view" type="gradientUnscaled"/>
              </v:fill>
            </v:rect>
          </w:pict>
        </mc:Fallback>
      </mc:AlternateContent>
    </w:r>
    <w:r w:rsidRPr="00DC19BC">
      <w:rPr>
        <w:rFonts w:ascii="Arial" w:hAnsi="Arial" w:cs="Arial"/>
        <w:sz w:val="18"/>
        <w:szCs w:val="18"/>
      </w:rPr>
      <w:t xml:space="preserve">Seite </w:t>
    </w:r>
    <w:r w:rsidRPr="00DC19BC">
      <w:rPr>
        <w:rFonts w:ascii="Arial" w:hAnsi="Arial" w:cs="Arial"/>
        <w:b/>
        <w:sz w:val="18"/>
        <w:szCs w:val="18"/>
      </w:rPr>
      <w:fldChar w:fldCharType="begin"/>
    </w:r>
    <w:r w:rsidRPr="00DC19BC">
      <w:rPr>
        <w:rFonts w:ascii="Arial" w:hAnsi="Arial" w:cs="Arial"/>
        <w:b/>
        <w:sz w:val="18"/>
        <w:szCs w:val="18"/>
      </w:rPr>
      <w:instrText>PAGE  \* Arabic  \* MERGEFORMAT</w:instrText>
    </w:r>
    <w:r w:rsidRPr="00DC19BC">
      <w:rPr>
        <w:rFonts w:ascii="Arial" w:hAnsi="Arial" w:cs="Arial"/>
        <w:b/>
        <w:sz w:val="18"/>
        <w:szCs w:val="18"/>
      </w:rPr>
      <w:fldChar w:fldCharType="separate"/>
    </w:r>
    <w:r w:rsidR="004317AE">
      <w:rPr>
        <w:rFonts w:ascii="Arial" w:hAnsi="Arial" w:cs="Arial"/>
        <w:b/>
        <w:noProof/>
        <w:sz w:val="18"/>
        <w:szCs w:val="18"/>
      </w:rPr>
      <w:t>2</w:t>
    </w:r>
    <w:r w:rsidRPr="00DC19BC">
      <w:rPr>
        <w:rFonts w:ascii="Arial" w:hAnsi="Arial" w:cs="Arial"/>
        <w:b/>
        <w:sz w:val="18"/>
        <w:szCs w:val="18"/>
      </w:rPr>
      <w:fldChar w:fldCharType="end"/>
    </w:r>
    <w:r w:rsidRPr="00DC19BC">
      <w:rPr>
        <w:rFonts w:ascii="Arial" w:hAnsi="Arial" w:cs="Arial"/>
        <w:sz w:val="18"/>
        <w:szCs w:val="18"/>
      </w:rPr>
      <w:t xml:space="preserve"> von </w:t>
    </w:r>
    <w:r w:rsidRPr="00DC19BC">
      <w:rPr>
        <w:rFonts w:ascii="Arial" w:hAnsi="Arial" w:cs="Arial"/>
        <w:b/>
        <w:sz w:val="18"/>
        <w:szCs w:val="18"/>
      </w:rPr>
      <w:fldChar w:fldCharType="begin"/>
    </w:r>
    <w:r w:rsidRPr="00DC19BC">
      <w:rPr>
        <w:rFonts w:ascii="Arial" w:hAnsi="Arial" w:cs="Arial"/>
        <w:b/>
        <w:sz w:val="18"/>
        <w:szCs w:val="18"/>
      </w:rPr>
      <w:instrText>NUMPAGES  \* Arabic  \* MERGEFORMAT</w:instrText>
    </w:r>
    <w:r w:rsidRPr="00DC19BC">
      <w:rPr>
        <w:rFonts w:ascii="Arial" w:hAnsi="Arial" w:cs="Arial"/>
        <w:b/>
        <w:sz w:val="18"/>
        <w:szCs w:val="18"/>
      </w:rPr>
      <w:fldChar w:fldCharType="separate"/>
    </w:r>
    <w:r w:rsidR="004317AE">
      <w:rPr>
        <w:rFonts w:ascii="Arial" w:hAnsi="Arial" w:cs="Arial"/>
        <w:b/>
        <w:noProof/>
        <w:sz w:val="18"/>
        <w:szCs w:val="18"/>
      </w:rPr>
      <w:t>2</w:t>
    </w:r>
    <w:r w:rsidRPr="00DC19BC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1431A" w14:textId="77777777" w:rsidR="00EB3288" w:rsidRDefault="00EB3288" w:rsidP="0055466B">
      <w:pPr>
        <w:spacing w:after="0" w:line="240" w:lineRule="auto"/>
      </w:pPr>
      <w:r>
        <w:separator/>
      </w:r>
    </w:p>
  </w:footnote>
  <w:footnote w:type="continuationSeparator" w:id="0">
    <w:p w14:paraId="18B76B30" w14:textId="77777777" w:rsidR="00EB3288" w:rsidRDefault="00EB3288" w:rsidP="0055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85C35" w14:textId="77777777" w:rsidR="005A389E" w:rsidRDefault="005A389E">
    <w:pPr>
      <w:pStyle w:val="Kopfzeile"/>
    </w:pPr>
    <w:r w:rsidRPr="005546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66" behindDoc="0" locked="0" layoutInCell="1" allowOverlap="1" wp14:anchorId="40AE792D" wp14:editId="006B8972">
              <wp:simplePos x="0" y="0"/>
              <wp:positionH relativeFrom="column">
                <wp:posOffset>963295</wp:posOffset>
              </wp:positionH>
              <wp:positionV relativeFrom="paragraph">
                <wp:posOffset>130810</wp:posOffset>
              </wp:positionV>
              <wp:extent cx="4248150" cy="271780"/>
              <wp:effectExtent l="0" t="0" r="0" b="0"/>
              <wp:wrapNone/>
              <wp:docPr id="48" name="Textfeld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2717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253098" w14:textId="77777777" w:rsidR="005A389E" w:rsidRPr="008633D7" w:rsidRDefault="005A389E" w:rsidP="0055466B">
                          <w:pPr>
                            <w:pStyle w:val="StandardWeb"/>
                            <w:spacing w:before="0" w:beforeAutospacing="0" w:after="0" w:afterAutospacing="0" w:line="280" w:lineRule="exac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0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 w:rsidRPr="009D7E5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LOKALE KOMPETENZ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0"/>
                              <w:kern w:val="24"/>
                              <w:sz w:val="14"/>
                              <w:szCs w:val="14"/>
                              <w:lang w:val="en-US"/>
                            </w:rPr>
                            <w:t>–</w:t>
                          </w:r>
                          <w:r w:rsidRPr="009D7E5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 DEUTSCHLANDWEIT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AE792D" id="_x0000_t202" coordsize="21600,21600" o:spt="202" path="m,l,21600r21600,l21600,xe">
              <v:stroke joinstyle="miter"/>
              <v:path gradientshapeok="t" o:connecttype="rect"/>
            </v:shapetype>
            <v:shape id="Textfeld 47" o:spid="_x0000_s1028" type="#_x0000_t202" style="position:absolute;margin-left:75.85pt;margin-top:10.3pt;width:334.5pt;height:21.4pt;z-index:2516510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" filled="f" stroked="f">
              <v:textbox style="mso-fit-shape-to-text:t">
                <w:txbxContent>
                  <w:p w14:paraId="40253098" w14:textId="77777777" w:rsidR="005A389E" w:rsidRPr="008633D7" w:rsidRDefault="005A389E" w:rsidP="0055466B">
                    <w:pPr>
                      <w:pStyle w:val="StandardWeb"/>
                      <w:spacing w:before="0" w:beforeAutospacing="0" w:after="0" w:afterAutospacing="0" w:line="280" w:lineRule="exac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0"/>
                        <w:kern w:val="24"/>
                        <w:sz w:val="14"/>
                        <w:szCs w:val="14"/>
                        <w:lang w:val="en-US"/>
                      </w:rPr>
                    </w:pPr>
                    <w:r w:rsidRPr="009D7E5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0"/>
                        <w:kern w:val="24"/>
                        <w:sz w:val="14"/>
                        <w:szCs w:val="14"/>
                        <w:lang w:val="en-US"/>
                      </w:rPr>
                      <w:t xml:space="preserve">LOKALE KOMPETENZ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0"/>
                        <w:kern w:val="24"/>
                        <w:sz w:val="14"/>
                        <w:szCs w:val="14"/>
                        <w:lang w:val="en-US"/>
                      </w:rPr>
                      <w:t>–</w:t>
                    </w:r>
                    <w:r w:rsidRPr="009D7E5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0"/>
                        <w:kern w:val="24"/>
                        <w:sz w:val="14"/>
                        <w:szCs w:val="14"/>
                        <w:lang w:val="en-US"/>
                      </w:rPr>
                      <w:t xml:space="preserve"> DEUTSCHLANDWEIT</w:t>
                    </w:r>
                  </w:p>
                </w:txbxContent>
              </v:textbox>
            </v:shape>
          </w:pict>
        </mc:Fallback>
      </mc:AlternateContent>
    </w:r>
    <w:r w:rsidRPr="005546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7992" behindDoc="0" locked="0" layoutInCell="1" allowOverlap="1" wp14:anchorId="38848294" wp14:editId="4E922907">
              <wp:simplePos x="0" y="0"/>
              <wp:positionH relativeFrom="column">
                <wp:posOffset>-518160</wp:posOffset>
              </wp:positionH>
              <wp:positionV relativeFrom="paragraph">
                <wp:posOffset>98425</wp:posOffset>
              </wp:positionV>
              <wp:extent cx="6461125" cy="377825"/>
              <wp:effectExtent l="0" t="0" r="0" b="3175"/>
              <wp:wrapNone/>
              <wp:docPr id="45" name="Rechteck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1125" cy="3778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3000">
                            <a:schemeClr val="bg1">
                              <a:lumMod val="50000"/>
                            </a:schemeClr>
                          </a:gs>
                          <a:gs pos="92000">
                            <a:schemeClr val="tx1"/>
                          </a:gs>
                          <a:gs pos="99000">
                            <a:schemeClr val="tx1">
                              <a:lumMod val="99000"/>
                              <a:lumOff val="1000"/>
                            </a:schemeClr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265096A" id="Rechteck 44" o:spid="_x0000_s1026" style="position:absolute;margin-left:-40.8pt;margin-top:7.75pt;width:508.75pt;height:29.75pt;z-index:251647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" fillcolor="#7f7f7f [1612]" stroked="f" strokeweight="2pt">
              <v:fill color2="#030303 [3197]" rotate="t" angle="90" colors="0 #7f7f7f;28180f #7f7f7f;60293f black" focus="100%" type="gradient">
                <o:fill v:ext="view" type="gradientUnscaled"/>
              </v:fill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3CDEDD" wp14:editId="323E9EA6">
              <wp:simplePos x="0" y="0"/>
              <wp:positionH relativeFrom="column">
                <wp:posOffset>-67945</wp:posOffset>
              </wp:positionH>
              <wp:positionV relativeFrom="paragraph">
                <wp:posOffset>77470</wp:posOffset>
              </wp:positionV>
              <wp:extent cx="948055" cy="1161415"/>
              <wp:effectExtent l="38100" t="38100" r="99695" b="9588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055" cy="11614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3CFAB3" id="Rechteck 5" o:spid="_x0000_s1026" style="position:absolute;margin-left:-5.35pt;margin-top:6.1pt;width:74.65pt;height:9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" fillcolor="white [3212]" stroked="f" strokeweight="2pt">
              <v:shadow on="t" color="black" opacity="26214f" origin="-.5,-.5" offset=".74836mm,.74836mm"/>
            </v:rect>
          </w:pict>
        </mc:Fallback>
      </mc:AlternateContent>
    </w:r>
  </w:p>
  <w:p w14:paraId="5FC63239" w14:textId="77777777" w:rsidR="005A389E" w:rsidRDefault="005A389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27592265" wp14:editId="2189393C">
          <wp:simplePos x="0" y="0"/>
          <wp:positionH relativeFrom="column">
            <wp:posOffset>96520</wp:posOffset>
          </wp:positionH>
          <wp:positionV relativeFrom="paragraph">
            <wp:posOffset>53340</wp:posOffset>
          </wp:positionV>
          <wp:extent cx="610321" cy="935515"/>
          <wp:effectExtent l="0" t="0" r="0" b="0"/>
          <wp:wrapNone/>
          <wp:docPr id="1" name="Picture 3" descr="N:\1_Allgemein_G&amp;B\Corporate Identity\Logo_GPP\GP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N:\1_Allgemein_G&amp;B\Corporate Identity\Logo_GPP\GPP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02"/>
                  <a:stretch/>
                </pic:blipFill>
                <pic:spPr bwMode="auto">
                  <a:xfrm>
                    <a:off x="0" y="0"/>
                    <a:ext cx="610321" cy="935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C96"/>
    <w:multiLevelType w:val="hybridMultilevel"/>
    <w:tmpl w:val="0DE09B88"/>
    <w:lvl w:ilvl="0" w:tplc="8ACC43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86A42"/>
    <w:multiLevelType w:val="multilevel"/>
    <w:tmpl w:val="478A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EA1"/>
    <w:multiLevelType w:val="multilevel"/>
    <w:tmpl w:val="AC5E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37591"/>
    <w:multiLevelType w:val="hybridMultilevel"/>
    <w:tmpl w:val="D80841C4"/>
    <w:lvl w:ilvl="0" w:tplc="918A06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C3A21"/>
    <w:multiLevelType w:val="hybridMultilevel"/>
    <w:tmpl w:val="29FE6460"/>
    <w:lvl w:ilvl="0" w:tplc="91E69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bruch" w:val="0"/>
  </w:docVars>
  <w:rsids>
    <w:rsidRoot w:val="0055466B"/>
    <w:rsid w:val="000006A4"/>
    <w:rsid w:val="000027C1"/>
    <w:rsid w:val="000031C1"/>
    <w:rsid w:val="00011C9D"/>
    <w:rsid w:val="00012644"/>
    <w:rsid w:val="0001318C"/>
    <w:rsid w:val="00013642"/>
    <w:rsid w:val="00013E1B"/>
    <w:rsid w:val="00013F60"/>
    <w:rsid w:val="00014678"/>
    <w:rsid w:val="0001545C"/>
    <w:rsid w:val="00016C2F"/>
    <w:rsid w:val="000214B0"/>
    <w:rsid w:val="000224CD"/>
    <w:rsid w:val="00022E37"/>
    <w:rsid w:val="00022E4E"/>
    <w:rsid w:val="000233B6"/>
    <w:rsid w:val="000239D9"/>
    <w:rsid w:val="00024F6F"/>
    <w:rsid w:val="00025A26"/>
    <w:rsid w:val="00027C36"/>
    <w:rsid w:val="00027E99"/>
    <w:rsid w:val="00031119"/>
    <w:rsid w:val="00032B92"/>
    <w:rsid w:val="0003376A"/>
    <w:rsid w:val="00033FCC"/>
    <w:rsid w:val="000347A8"/>
    <w:rsid w:val="00035689"/>
    <w:rsid w:val="00036FC0"/>
    <w:rsid w:val="00040E24"/>
    <w:rsid w:val="000415C4"/>
    <w:rsid w:val="000440E1"/>
    <w:rsid w:val="00044734"/>
    <w:rsid w:val="00045DDD"/>
    <w:rsid w:val="00046E15"/>
    <w:rsid w:val="000473DA"/>
    <w:rsid w:val="00047695"/>
    <w:rsid w:val="00047BAF"/>
    <w:rsid w:val="0005004D"/>
    <w:rsid w:val="00051442"/>
    <w:rsid w:val="000514C1"/>
    <w:rsid w:val="00053942"/>
    <w:rsid w:val="00054372"/>
    <w:rsid w:val="00055450"/>
    <w:rsid w:val="00056443"/>
    <w:rsid w:val="00060931"/>
    <w:rsid w:val="00060D5B"/>
    <w:rsid w:val="00061B3E"/>
    <w:rsid w:val="00062C83"/>
    <w:rsid w:val="00062E5F"/>
    <w:rsid w:val="00063905"/>
    <w:rsid w:val="00064B74"/>
    <w:rsid w:val="000709ED"/>
    <w:rsid w:val="00072409"/>
    <w:rsid w:val="000737CE"/>
    <w:rsid w:val="00073A8E"/>
    <w:rsid w:val="0007424C"/>
    <w:rsid w:val="00074A48"/>
    <w:rsid w:val="00075EEF"/>
    <w:rsid w:val="0007635E"/>
    <w:rsid w:val="00080779"/>
    <w:rsid w:val="00080D33"/>
    <w:rsid w:val="000814E3"/>
    <w:rsid w:val="000819D1"/>
    <w:rsid w:val="0008397B"/>
    <w:rsid w:val="000839BF"/>
    <w:rsid w:val="000852B5"/>
    <w:rsid w:val="00085CD9"/>
    <w:rsid w:val="00086E6C"/>
    <w:rsid w:val="00087E44"/>
    <w:rsid w:val="00091232"/>
    <w:rsid w:val="00091923"/>
    <w:rsid w:val="00091F05"/>
    <w:rsid w:val="00092783"/>
    <w:rsid w:val="0009310C"/>
    <w:rsid w:val="000932B4"/>
    <w:rsid w:val="0009416D"/>
    <w:rsid w:val="000949B5"/>
    <w:rsid w:val="00094BA9"/>
    <w:rsid w:val="00094CFA"/>
    <w:rsid w:val="00095515"/>
    <w:rsid w:val="0009788B"/>
    <w:rsid w:val="000A0433"/>
    <w:rsid w:val="000A0E9A"/>
    <w:rsid w:val="000A1038"/>
    <w:rsid w:val="000A27CB"/>
    <w:rsid w:val="000A2ABB"/>
    <w:rsid w:val="000A32A1"/>
    <w:rsid w:val="000A4519"/>
    <w:rsid w:val="000A5DA8"/>
    <w:rsid w:val="000A7042"/>
    <w:rsid w:val="000B0168"/>
    <w:rsid w:val="000B1DE5"/>
    <w:rsid w:val="000B1E51"/>
    <w:rsid w:val="000B242E"/>
    <w:rsid w:val="000B366E"/>
    <w:rsid w:val="000B3863"/>
    <w:rsid w:val="000B39E0"/>
    <w:rsid w:val="000B474D"/>
    <w:rsid w:val="000B56EB"/>
    <w:rsid w:val="000B6213"/>
    <w:rsid w:val="000B6AB1"/>
    <w:rsid w:val="000B6DDC"/>
    <w:rsid w:val="000B7633"/>
    <w:rsid w:val="000B78B6"/>
    <w:rsid w:val="000C1893"/>
    <w:rsid w:val="000C3120"/>
    <w:rsid w:val="000C3A62"/>
    <w:rsid w:val="000C444F"/>
    <w:rsid w:val="000C4BA4"/>
    <w:rsid w:val="000C70EB"/>
    <w:rsid w:val="000C7FA2"/>
    <w:rsid w:val="000D00F5"/>
    <w:rsid w:val="000D118E"/>
    <w:rsid w:val="000D31E8"/>
    <w:rsid w:val="000D3D97"/>
    <w:rsid w:val="000D430B"/>
    <w:rsid w:val="000D4F25"/>
    <w:rsid w:val="000D5B42"/>
    <w:rsid w:val="000D71A1"/>
    <w:rsid w:val="000E599D"/>
    <w:rsid w:val="000E616B"/>
    <w:rsid w:val="000E780E"/>
    <w:rsid w:val="000F05ED"/>
    <w:rsid w:val="000F541F"/>
    <w:rsid w:val="000F5BD4"/>
    <w:rsid w:val="000F6159"/>
    <w:rsid w:val="000F6642"/>
    <w:rsid w:val="000F74BE"/>
    <w:rsid w:val="001007AB"/>
    <w:rsid w:val="00102C03"/>
    <w:rsid w:val="00102D24"/>
    <w:rsid w:val="00106C8C"/>
    <w:rsid w:val="00106FDB"/>
    <w:rsid w:val="0011107B"/>
    <w:rsid w:val="00111199"/>
    <w:rsid w:val="001119E2"/>
    <w:rsid w:val="0011287C"/>
    <w:rsid w:val="00113DFE"/>
    <w:rsid w:val="00114901"/>
    <w:rsid w:val="00115C97"/>
    <w:rsid w:val="00116449"/>
    <w:rsid w:val="00117789"/>
    <w:rsid w:val="001179B8"/>
    <w:rsid w:val="00121456"/>
    <w:rsid w:val="00121787"/>
    <w:rsid w:val="00121ED5"/>
    <w:rsid w:val="00122FE5"/>
    <w:rsid w:val="00125852"/>
    <w:rsid w:val="00126EBF"/>
    <w:rsid w:val="0012773C"/>
    <w:rsid w:val="001319F6"/>
    <w:rsid w:val="001321D9"/>
    <w:rsid w:val="00132443"/>
    <w:rsid w:val="00132488"/>
    <w:rsid w:val="00132930"/>
    <w:rsid w:val="00133B2D"/>
    <w:rsid w:val="00133DF2"/>
    <w:rsid w:val="00134655"/>
    <w:rsid w:val="001346C0"/>
    <w:rsid w:val="00135933"/>
    <w:rsid w:val="00137923"/>
    <w:rsid w:val="00140640"/>
    <w:rsid w:val="00141DE4"/>
    <w:rsid w:val="00142692"/>
    <w:rsid w:val="00142745"/>
    <w:rsid w:val="00144ACB"/>
    <w:rsid w:val="00144B69"/>
    <w:rsid w:val="00145ACC"/>
    <w:rsid w:val="00147C62"/>
    <w:rsid w:val="0015038C"/>
    <w:rsid w:val="0015194F"/>
    <w:rsid w:val="00151A84"/>
    <w:rsid w:val="0015471E"/>
    <w:rsid w:val="001551E8"/>
    <w:rsid w:val="00156895"/>
    <w:rsid w:val="00160194"/>
    <w:rsid w:val="00160BDB"/>
    <w:rsid w:val="00164526"/>
    <w:rsid w:val="00164F53"/>
    <w:rsid w:val="00166CE4"/>
    <w:rsid w:val="00166FD7"/>
    <w:rsid w:val="00167C6A"/>
    <w:rsid w:val="00167E41"/>
    <w:rsid w:val="00167FC6"/>
    <w:rsid w:val="0017053A"/>
    <w:rsid w:val="00172AE3"/>
    <w:rsid w:val="001738F8"/>
    <w:rsid w:val="00175226"/>
    <w:rsid w:val="00175F18"/>
    <w:rsid w:val="001808B1"/>
    <w:rsid w:val="00180BAA"/>
    <w:rsid w:val="00180CA5"/>
    <w:rsid w:val="00182BB2"/>
    <w:rsid w:val="00184081"/>
    <w:rsid w:val="0018443B"/>
    <w:rsid w:val="00184BC2"/>
    <w:rsid w:val="00184D06"/>
    <w:rsid w:val="00185971"/>
    <w:rsid w:val="001862E7"/>
    <w:rsid w:val="00186BFF"/>
    <w:rsid w:val="00187651"/>
    <w:rsid w:val="00187EA6"/>
    <w:rsid w:val="001924CF"/>
    <w:rsid w:val="0019440F"/>
    <w:rsid w:val="00194E7B"/>
    <w:rsid w:val="001962D9"/>
    <w:rsid w:val="00196EE2"/>
    <w:rsid w:val="001A11EC"/>
    <w:rsid w:val="001A1E14"/>
    <w:rsid w:val="001A291A"/>
    <w:rsid w:val="001A2CF1"/>
    <w:rsid w:val="001A44F6"/>
    <w:rsid w:val="001A490B"/>
    <w:rsid w:val="001A4AC4"/>
    <w:rsid w:val="001A5DB9"/>
    <w:rsid w:val="001A6E24"/>
    <w:rsid w:val="001B07F0"/>
    <w:rsid w:val="001B0941"/>
    <w:rsid w:val="001B1D1B"/>
    <w:rsid w:val="001B274E"/>
    <w:rsid w:val="001B579D"/>
    <w:rsid w:val="001B64AF"/>
    <w:rsid w:val="001B6D03"/>
    <w:rsid w:val="001B7EC2"/>
    <w:rsid w:val="001C1E74"/>
    <w:rsid w:val="001C32C6"/>
    <w:rsid w:val="001C40B3"/>
    <w:rsid w:val="001C4259"/>
    <w:rsid w:val="001C4283"/>
    <w:rsid w:val="001C56BD"/>
    <w:rsid w:val="001C5A0E"/>
    <w:rsid w:val="001C5BF3"/>
    <w:rsid w:val="001C6A54"/>
    <w:rsid w:val="001C6C03"/>
    <w:rsid w:val="001D09E5"/>
    <w:rsid w:val="001D1445"/>
    <w:rsid w:val="001D2C3E"/>
    <w:rsid w:val="001D4659"/>
    <w:rsid w:val="001D64B8"/>
    <w:rsid w:val="001D7700"/>
    <w:rsid w:val="001E0680"/>
    <w:rsid w:val="001E0EED"/>
    <w:rsid w:val="001E1362"/>
    <w:rsid w:val="001E15CD"/>
    <w:rsid w:val="001E29E9"/>
    <w:rsid w:val="001E3137"/>
    <w:rsid w:val="001E33A0"/>
    <w:rsid w:val="001E41A2"/>
    <w:rsid w:val="001E6391"/>
    <w:rsid w:val="001F0D5E"/>
    <w:rsid w:val="001F2689"/>
    <w:rsid w:val="001F5282"/>
    <w:rsid w:val="001F5A12"/>
    <w:rsid w:val="001F5C21"/>
    <w:rsid w:val="001F6C73"/>
    <w:rsid w:val="00200C15"/>
    <w:rsid w:val="002018A5"/>
    <w:rsid w:val="00203D22"/>
    <w:rsid w:val="00204D59"/>
    <w:rsid w:val="0020589A"/>
    <w:rsid w:val="00205A5E"/>
    <w:rsid w:val="00206976"/>
    <w:rsid w:val="00210D01"/>
    <w:rsid w:val="00210E6A"/>
    <w:rsid w:val="002150F0"/>
    <w:rsid w:val="002179F6"/>
    <w:rsid w:val="00217B23"/>
    <w:rsid w:val="002257DC"/>
    <w:rsid w:val="00227BB8"/>
    <w:rsid w:val="00227FFC"/>
    <w:rsid w:val="002308D9"/>
    <w:rsid w:val="00232052"/>
    <w:rsid w:val="0023235D"/>
    <w:rsid w:val="002323C2"/>
    <w:rsid w:val="0023240E"/>
    <w:rsid w:val="002327CC"/>
    <w:rsid w:val="00232C5F"/>
    <w:rsid w:val="00232E59"/>
    <w:rsid w:val="00233CE9"/>
    <w:rsid w:val="002354EE"/>
    <w:rsid w:val="00241149"/>
    <w:rsid w:val="00241365"/>
    <w:rsid w:val="0024382C"/>
    <w:rsid w:val="00244294"/>
    <w:rsid w:val="00245620"/>
    <w:rsid w:val="0024734D"/>
    <w:rsid w:val="00247B11"/>
    <w:rsid w:val="00247F36"/>
    <w:rsid w:val="00251BBE"/>
    <w:rsid w:val="00253196"/>
    <w:rsid w:val="00253242"/>
    <w:rsid w:val="00254568"/>
    <w:rsid w:val="00254F44"/>
    <w:rsid w:val="002555E5"/>
    <w:rsid w:val="00255F2F"/>
    <w:rsid w:val="00255F6A"/>
    <w:rsid w:val="00257C9C"/>
    <w:rsid w:val="00260864"/>
    <w:rsid w:val="00260917"/>
    <w:rsid w:val="00260D0C"/>
    <w:rsid w:val="002612F2"/>
    <w:rsid w:val="00261461"/>
    <w:rsid w:val="00262012"/>
    <w:rsid w:val="0026298F"/>
    <w:rsid w:val="002637FD"/>
    <w:rsid w:val="00263CA0"/>
    <w:rsid w:val="00264536"/>
    <w:rsid w:val="002649AE"/>
    <w:rsid w:val="00264A4B"/>
    <w:rsid w:val="002650FA"/>
    <w:rsid w:val="002651AC"/>
    <w:rsid w:val="0026698D"/>
    <w:rsid w:val="00266BCC"/>
    <w:rsid w:val="00270A39"/>
    <w:rsid w:val="00270BED"/>
    <w:rsid w:val="002718BF"/>
    <w:rsid w:val="00273547"/>
    <w:rsid w:val="00274970"/>
    <w:rsid w:val="0027523A"/>
    <w:rsid w:val="00275553"/>
    <w:rsid w:val="00275B7E"/>
    <w:rsid w:val="00275F7B"/>
    <w:rsid w:val="002769C1"/>
    <w:rsid w:val="002776D4"/>
    <w:rsid w:val="00277A4C"/>
    <w:rsid w:val="002803BD"/>
    <w:rsid w:val="00280A15"/>
    <w:rsid w:val="00282BE8"/>
    <w:rsid w:val="00283514"/>
    <w:rsid w:val="00286BAF"/>
    <w:rsid w:val="002904D4"/>
    <w:rsid w:val="00290774"/>
    <w:rsid w:val="00294082"/>
    <w:rsid w:val="00294342"/>
    <w:rsid w:val="00294BD8"/>
    <w:rsid w:val="00294DCE"/>
    <w:rsid w:val="00296022"/>
    <w:rsid w:val="002A015B"/>
    <w:rsid w:val="002A1795"/>
    <w:rsid w:val="002A5CEE"/>
    <w:rsid w:val="002A6E74"/>
    <w:rsid w:val="002A78C4"/>
    <w:rsid w:val="002B01AB"/>
    <w:rsid w:val="002B03E2"/>
    <w:rsid w:val="002B098F"/>
    <w:rsid w:val="002B1B21"/>
    <w:rsid w:val="002B3B6A"/>
    <w:rsid w:val="002B3C2F"/>
    <w:rsid w:val="002B42E5"/>
    <w:rsid w:val="002B707F"/>
    <w:rsid w:val="002B7F7E"/>
    <w:rsid w:val="002C0182"/>
    <w:rsid w:val="002C0721"/>
    <w:rsid w:val="002C39E7"/>
    <w:rsid w:val="002C3A83"/>
    <w:rsid w:val="002C424D"/>
    <w:rsid w:val="002C5A4B"/>
    <w:rsid w:val="002C66BA"/>
    <w:rsid w:val="002C66C5"/>
    <w:rsid w:val="002D00A8"/>
    <w:rsid w:val="002D097C"/>
    <w:rsid w:val="002D2169"/>
    <w:rsid w:val="002D26A0"/>
    <w:rsid w:val="002D2985"/>
    <w:rsid w:val="002D2AD0"/>
    <w:rsid w:val="002D2AEA"/>
    <w:rsid w:val="002D315C"/>
    <w:rsid w:val="002D5146"/>
    <w:rsid w:val="002D54F3"/>
    <w:rsid w:val="002D59D1"/>
    <w:rsid w:val="002D5EED"/>
    <w:rsid w:val="002E1B16"/>
    <w:rsid w:val="002E1CC1"/>
    <w:rsid w:val="002E3555"/>
    <w:rsid w:val="002E3D69"/>
    <w:rsid w:val="002E3EEB"/>
    <w:rsid w:val="002E45CF"/>
    <w:rsid w:val="002E4BF4"/>
    <w:rsid w:val="002E4D96"/>
    <w:rsid w:val="002E51E2"/>
    <w:rsid w:val="002E5292"/>
    <w:rsid w:val="002E5A36"/>
    <w:rsid w:val="002E7023"/>
    <w:rsid w:val="002F2EFF"/>
    <w:rsid w:val="002F3664"/>
    <w:rsid w:val="002F37DA"/>
    <w:rsid w:val="002F4EA1"/>
    <w:rsid w:val="002F5ACE"/>
    <w:rsid w:val="002F64EB"/>
    <w:rsid w:val="002F7B58"/>
    <w:rsid w:val="0030155C"/>
    <w:rsid w:val="00303ADF"/>
    <w:rsid w:val="00303B65"/>
    <w:rsid w:val="00305580"/>
    <w:rsid w:val="00305D1F"/>
    <w:rsid w:val="00306A5A"/>
    <w:rsid w:val="003079CD"/>
    <w:rsid w:val="003107A8"/>
    <w:rsid w:val="00310C48"/>
    <w:rsid w:val="00311689"/>
    <w:rsid w:val="00314755"/>
    <w:rsid w:val="00314B1C"/>
    <w:rsid w:val="00314C8D"/>
    <w:rsid w:val="00314E02"/>
    <w:rsid w:val="00315E4D"/>
    <w:rsid w:val="0031611A"/>
    <w:rsid w:val="0031614D"/>
    <w:rsid w:val="0031672F"/>
    <w:rsid w:val="003167CA"/>
    <w:rsid w:val="00317675"/>
    <w:rsid w:val="00320158"/>
    <w:rsid w:val="0032198A"/>
    <w:rsid w:val="00321B34"/>
    <w:rsid w:val="00322CF2"/>
    <w:rsid w:val="00322D23"/>
    <w:rsid w:val="0032301C"/>
    <w:rsid w:val="003236B6"/>
    <w:rsid w:val="00323B00"/>
    <w:rsid w:val="0032430A"/>
    <w:rsid w:val="00326492"/>
    <w:rsid w:val="00327CB6"/>
    <w:rsid w:val="00330082"/>
    <w:rsid w:val="003301DC"/>
    <w:rsid w:val="003303FF"/>
    <w:rsid w:val="00330772"/>
    <w:rsid w:val="0033095C"/>
    <w:rsid w:val="00330B7C"/>
    <w:rsid w:val="00330BFA"/>
    <w:rsid w:val="0033255E"/>
    <w:rsid w:val="003347A4"/>
    <w:rsid w:val="003350AA"/>
    <w:rsid w:val="0033593B"/>
    <w:rsid w:val="00337D65"/>
    <w:rsid w:val="00341210"/>
    <w:rsid w:val="00341F63"/>
    <w:rsid w:val="003428ED"/>
    <w:rsid w:val="00342D2E"/>
    <w:rsid w:val="0034561D"/>
    <w:rsid w:val="003465C4"/>
    <w:rsid w:val="0034795C"/>
    <w:rsid w:val="00347C36"/>
    <w:rsid w:val="00352FDD"/>
    <w:rsid w:val="00353634"/>
    <w:rsid w:val="00355505"/>
    <w:rsid w:val="0035624F"/>
    <w:rsid w:val="00356668"/>
    <w:rsid w:val="0035793F"/>
    <w:rsid w:val="00360ED7"/>
    <w:rsid w:val="003616E1"/>
    <w:rsid w:val="00361D2B"/>
    <w:rsid w:val="003630C6"/>
    <w:rsid w:val="00364A00"/>
    <w:rsid w:val="00364F41"/>
    <w:rsid w:val="00365550"/>
    <w:rsid w:val="00366377"/>
    <w:rsid w:val="0036663B"/>
    <w:rsid w:val="003675B2"/>
    <w:rsid w:val="003677D5"/>
    <w:rsid w:val="00370C70"/>
    <w:rsid w:val="00370E7C"/>
    <w:rsid w:val="003714CF"/>
    <w:rsid w:val="0037201B"/>
    <w:rsid w:val="003721BF"/>
    <w:rsid w:val="00372C33"/>
    <w:rsid w:val="00372DE4"/>
    <w:rsid w:val="00373EC5"/>
    <w:rsid w:val="003740D6"/>
    <w:rsid w:val="003773D6"/>
    <w:rsid w:val="00377645"/>
    <w:rsid w:val="00377AC3"/>
    <w:rsid w:val="00380030"/>
    <w:rsid w:val="0038007E"/>
    <w:rsid w:val="00380A0C"/>
    <w:rsid w:val="003846E9"/>
    <w:rsid w:val="00386585"/>
    <w:rsid w:val="003874E7"/>
    <w:rsid w:val="00387A8F"/>
    <w:rsid w:val="00390DE9"/>
    <w:rsid w:val="003925BA"/>
    <w:rsid w:val="003928A1"/>
    <w:rsid w:val="00392FE0"/>
    <w:rsid w:val="00393E83"/>
    <w:rsid w:val="0039593A"/>
    <w:rsid w:val="003960CE"/>
    <w:rsid w:val="00397D5C"/>
    <w:rsid w:val="003A0904"/>
    <w:rsid w:val="003A1BE1"/>
    <w:rsid w:val="003A1F47"/>
    <w:rsid w:val="003A29EE"/>
    <w:rsid w:val="003A3D3B"/>
    <w:rsid w:val="003A403F"/>
    <w:rsid w:val="003A4390"/>
    <w:rsid w:val="003A4FED"/>
    <w:rsid w:val="003A5384"/>
    <w:rsid w:val="003A7A43"/>
    <w:rsid w:val="003B3637"/>
    <w:rsid w:val="003B37FC"/>
    <w:rsid w:val="003B7938"/>
    <w:rsid w:val="003C0AD2"/>
    <w:rsid w:val="003C293D"/>
    <w:rsid w:val="003C30BD"/>
    <w:rsid w:val="003C3353"/>
    <w:rsid w:val="003C480A"/>
    <w:rsid w:val="003C501C"/>
    <w:rsid w:val="003C5153"/>
    <w:rsid w:val="003C56B9"/>
    <w:rsid w:val="003C65A5"/>
    <w:rsid w:val="003C66B5"/>
    <w:rsid w:val="003C704B"/>
    <w:rsid w:val="003C7917"/>
    <w:rsid w:val="003D019E"/>
    <w:rsid w:val="003D1C64"/>
    <w:rsid w:val="003D2C2F"/>
    <w:rsid w:val="003E0B2C"/>
    <w:rsid w:val="003E1576"/>
    <w:rsid w:val="003E2C14"/>
    <w:rsid w:val="003E4815"/>
    <w:rsid w:val="003E4F82"/>
    <w:rsid w:val="003E552E"/>
    <w:rsid w:val="003E581C"/>
    <w:rsid w:val="003E69AD"/>
    <w:rsid w:val="003E72EB"/>
    <w:rsid w:val="003F18BD"/>
    <w:rsid w:val="003F1B33"/>
    <w:rsid w:val="003F3AE2"/>
    <w:rsid w:val="003F50D5"/>
    <w:rsid w:val="003F52B9"/>
    <w:rsid w:val="003F70EE"/>
    <w:rsid w:val="003F73E8"/>
    <w:rsid w:val="003F78E5"/>
    <w:rsid w:val="003F7AAB"/>
    <w:rsid w:val="00400502"/>
    <w:rsid w:val="00400A1E"/>
    <w:rsid w:val="0040305A"/>
    <w:rsid w:val="004031DF"/>
    <w:rsid w:val="004035EF"/>
    <w:rsid w:val="00403B2C"/>
    <w:rsid w:val="004133C0"/>
    <w:rsid w:val="00413B61"/>
    <w:rsid w:val="004161F5"/>
    <w:rsid w:val="00417223"/>
    <w:rsid w:val="00417C1B"/>
    <w:rsid w:val="00420AD1"/>
    <w:rsid w:val="004215C4"/>
    <w:rsid w:val="00422858"/>
    <w:rsid w:val="00422896"/>
    <w:rsid w:val="00422B09"/>
    <w:rsid w:val="00422FB6"/>
    <w:rsid w:val="004243B1"/>
    <w:rsid w:val="004244F7"/>
    <w:rsid w:val="00425076"/>
    <w:rsid w:val="00425CBD"/>
    <w:rsid w:val="00426B18"/>
    <w:rsid w:val="00427825"/>
    <w:rsid w:val="004317AE"/>
    <w:rsid w:val="00431EDA"/>
    <w:rsid w:val="00434835"/>
    <w:rsid w:val="00434DD0"/>
    <w:rsid w:val="00435574"/>
    <w:rsid w:val="004360DA"/>
    <w:rsid w:val="00436816"/>
    <w:rsid w:val="00436C84"/>
    <w:rsid w:val="004372AA"/>
    <w:rsid w:val="0044159E"/>
    <w:rsid w:val="00445A57"/>
    <w:rsid w:val="00445F3B"/>
    <w:rsid w:val="004460F1"/>
    <w:rsid w:val="00446B0A"/>
    <w:rsid w:val="00446B0E"/>
    <w:rsid w:val="00447323"/>
    <w:rsid w:val="00454CBC"/>
    <w:rsid w:val="0045630E"/>
    <w:rsid w:val="0045796E"/>
    <w:rsid w:val="0046096A"/>
    <w:rsid w:val="00460E0E"/>
    <w:rsid w:val="00462FC6"/>
    <w:rsid w:val="00463157"/>
    <w:rsid w:val="004635B9"/>
    <w:rsid w:val="00463FC2"/>
    <w:rsid w:val="00464DEB"/>
    <w:rsid w:val="004650A5"/>
    <w:rsid w:val="004654A7"/>
    <w:rsid w:val="0046619C"/>
    <w:rsid w:val="00466CCF"/>
    <w:rsid w:val="00470F83"/>
    <w:rsid w:val="0047120A"/>
    <w:rsid w:val="00472618"/>
    <w:rsid w:val="00472976"/>
    <w:rsid w:val="004729EC"/>
    <w:rsid w:val="00473188"/>
    <w:rsid w:val="00473197"/>
    <w:rsid w:val="00475851"/>
    <w:rsid w:val="00476808"/>
    <w:rsid w:val="00480307"/>
    <w:rsid w:val="00480DE6"/>
    <w:rsid w:val="00482627"/>
    <w:rsid w:val="00482F5E"/>
    <w:rsid w:val="0048374E"/>
    <w:rsid w:val="00483C18"/>
    <w:rsid w:val="0048586E"/>
    <w:rsid w:val="004867D5"/>
    <w:rsid w:val="00486F0C"/>
    <w:rsid w:val="00490E92"/>
    <w:rsid w:val="004911A7"/>
    <w:rsid w:val="004914CA"/>
    <w:rsid w:val="004927EE"/>
    <w:rsid w:val="00493F47"/>
    <w:rsid w:val="004941B3"/>
    <w:rsid w:val="00495E04"/>
    <w:rsid w:val="004965C5"/>
    <w:rsid w:val="00497A36"/>
    <w:rsid w:val="004A3253"/>
    <w:rsid w:val="004A3972"/>
    <w:rsid w:val="004A4C02"/>
    <w:rsid w:val="004A5184"/>
    <w:rsid w:val="004A52CD"/>
    <w:rsid w:val="004A61FB"/>
    <w:rsid w:val="004A752B"/>
    <w:rsid w:val="004B02C6"/>
    <w:rsid w:val="004B0A39"/>
    <w:rsid w:val="004B128F"/>
    <w:rsid w:val="004B5705"/>
    <w:rsid w:val="004B5AC1"/>
    <w:rsid w:val="004B73AE"/>
    <w:rsid w:val="004C1BA3"/>
    <w:rsid w:val="004C1CD9"/>
    <w:rsid w:val="004C5EF4"/>
    <w:rsid w:val="004C631D"/>
    <w:rsid w:val="004C71BD"/>
    <w:rsid w:val="004C7BDD"/>
    <w:rsid w:val="004D33C3"/>
    <w:rsid w:val="004D3D04"/>
    <w:rsid w:val="004D5B59"/>
    <w:rsid w:val="004D6106"/>
    <w:rsid w:val="004D6280"/>
    <w:rsid w:val="004D6768"/>
    <w:rsid w:val="004E0808"/>
    <w:rsid w:val="004E0B2C"/>
    <w:rsid w:val="004E0EF8"/>
    <w:rsid w:val="004E1976"/>
    <w:rsid w:val="004E280D"/>
    <w:rsid w:val="004E2C4A"/>
    <w:rsid w:val="004E31A9"/>
    <w:rsid w:val="004E4BB3"/>
    <w:rsid w:val="004E523A"/>
    <w:rsid w:val="004E7FF5"/>
    <w:rsid w:val="004F028A"/>
    <w:rsid w:val="004F13C8"/>
    <w:rsid w:val="004F175D"/>
    <w:rsid w:val="004F1E36"/>
    <w:rsid w:val="004F3DE0"/>
    <w:rsid w:val="004F3E01"/>
    <w:rsid w:val="004F3F86"/>
    <w:rsid w:val="004F6226"/>
    <w:rsid w:val="004F6A5A"/>
    <w:rsid w:val="004F735E"/>
    <w:rsid w:val="004F7F5E"/>
    <w:rsid w:val="00502807"/>
    <w:rsid w:val="0050376D"/>
    <w:rsid w:val="00503A31"/>
    <w:rsid w:val="00504357"/>
    <w:rsid w:val="00504A8B"/>
    <w:rsid w:val="005050C4"/>
    <w:rsid w:val="005057BF"/>
    <w:rsid w:val="00506C9D"/>
    <w:rsid w:val="00507F02"/>
    <w:rsid w:val="00510B34"/>
    <w:rsid w:val="00510DCB"/>
    <w:rsid w:val="005120AE"/>
    <w:rsid w:val="005121A9"/>
    <w:rsid w:val="00512686"/>
    <w:rsid w:val="0051342E"/>
    <w:rsid w:val="005134B6"/>
    <w:rsid w:val="00515A57"/>
    <w:rsid w:val="00515D5B"/>
    <w:rsid w:val="0051694F"/>
    <w:rsid w:val="00517EA6"/>
    <w:rsid w:val="00521B38"/>
    <w:rsid w:val="00524548"/>
    <w:rsid w:val="005246A4"/>
    <w:rsid w:val="00524DBD"/>
    <w:rsid w:val="0052540D"/>
    <w:rsid w:val="005254A4"/>
    <w:rsid w:val="00525E29"/>
    <w:rsid w:val="0052704B"/>
    <w:rsid w:val="005273DA"/>
    <w:rsid w:val="005277EB"/>
    <w:rsid w:val="005278AB"/>
    <w:rsid w:val="00527C63"/>
    <w:rsid w:val="00527DF1"/>
    <w:rsid w:val="00530B4B"/>
    <w:rsid w:val="005311A6"/>
    <w:rsid w:val="0053189E"/>
    <w:rsid w:val="0053270B"/>
    <w:rsid w:val="00532B2E"/>
    <w:rsid w:val="00533619"/>
    <w:rsid w:val="00533A8F"/>
    <w:rsid w:val="00534392"/>
    <w:rsid w:val="005355EF"/>
    <w:rsid w:val="0054085C"/>
    <w:rsid w:val="005410FF"/>
    <w:rsid w:val="00541522"/>
    <w:rsid w:val="00541628"/>
    <w:rsid w:val="00542C6D"/>
    <w:rsid w:val="00544426"/>
    <w:rsid w:val="0054460F"/>
    <w:rsid w:val="005461AF"/>
    <w:rsid w:val="005467BE"/>
    <w:rsid w:val="00546834"/>
    <w:rsid w:val="005475EC"/>
    <w:rsid w:val="00547C2E"/>
    <w:rsid w:val="00553793"/>
    <w:rsid w:val="0055466B"/>
    <w:rsid w:val="00555945"/>
    <w:rsid w:val="00555BB2"/>
    <w:rsid w:val="00556F45"/>
    <w:rsid w:val="00557BDA"/>
    <w:rsid w:val="00557EFA"/>
    <w:rsid w:val="00560E2F"/>
    <w:rsid w:val="00561604"/>
    <w:rsid w:val="00561BEC"/>
    <w:rsid w:val="00561D3C"/>
    <w:rsid w:val="00562170"/>
    <w:rsid w:val="005650DF"/>
    <w:rsid w:val="0056598C"/>
    <w:rsid w:val="00566536"/>
    <w:rsid w:val="0056712D"/>
    <w:rsid w:val="00567A7A"/>
    <w:rsid w:val="005709EC"/>
    <w:rsid w:val="00571BB5"/>
    <w:rsid w:val="0057214C"/>
    <w:rsid w:val="005734A1"/>
    <w:rsid w:val="00575363"/>
    <w:rsid w:val="0057570B"/>
    <w:rsid w:val="00575760"/>
    <w:rsid w:val="005760C2"/>
    <w:rsid w:val="0057694F"/>
    <w:rsid w:val="00576E91"/>
    <w:rsid w:val="00577EEB"/>
    <w:rsid w:val="00580B9F"/>
    <w:rsid w:val="00581CB3"/>
    <w:rsid w:val="005826ED"/>
    <w:rsid w:val="005842D9"/>
    <w:rsid w:val="005849AD"/>
    <w:rsid w:val="00585009"/>
    <w:rsid w:val="00585A98"/>
    <w:rsid w:val="00586CB7"/>
    <w:rsid w:val="00587AE3"/>
    <w:rsid w:val="005932BC"/>
    <w:rsid w:val="005939AC"/>
    <w:rsid w:val="00593A93"/>
    <w:rsid w:val="005949E3"/>
    <w:rsid w:val="005957A1"/>
    <w:rsid w:val="005961E6"/>
    <w:rsid w:val="00596DEF"/>
    <w:rsid w:val="00597235"/>
    <w:rsid w:val="005975FF"/>
    <w:rsid w:val="005A0119"/>
    <w:rsid w:val="005A0782"/>
    <w:rsid w:val="005A164F"/>
    <w:rsid w:val="005A1803"/>
    <w:rsid w:val="005A2166"/>
    <w:rsid w:val="005A389E"/>
    <w:rsid w:val="005B0098"/>
    <w:rsid w:val="005B04E1"/>
    <w:rsid w:val="005B0A6A"/>
    <w:rsid w:val="005B1029"/>
    <w:rsid w:val="005B1CD3"/>
    <w:rsid w:val="005B32CC"/>
    <w:rsid w:val="005B3BDC"/>
    <w:rsid w:val="005B46FE"/>
    <w:rsid w:val="005B4720"/>
    <w:rsid w:val="005B47C2"/>
    <w:rsid w:val="005B6428"/>
    <w:rsid w:val="005B66ED"/>
    <w:rsid w:val="005C06CB"/>
    <w:rsid w:val="005C0810"/>
    <w:rsid w:val="005C0935"/>
    <w:rsid w:val="005C1068"/>
    <w:rsid w:val="005C15D0"/>
    <w:rsid w:val="005C3061"/>
    <w:rsid w:val="005C3E0E"/>
    <w:rsid w:val="005C61C4"/>
    <w:rsid w:val="005C6446"/>
    <w:rsid w:val="005C6840"/>
    <w:rsid w:val="005C6EDF"/>
    <w:rsid w:val="005C747D"/>
    <w:rsid w:val="005D0E12"/>
    <w:rsid w:val="005D21B7"/>
    <w:rsid w:val="005D271B"/>
    <w:rsid w:val="005D2AF3"/>
    <w:rsid w:val="005D3A00"/>
    <w:rsid w:val="005D49D2"/>
    <w:rsid w:val="005D5044"/>
    <w:rsid w:val="005E0BFF"/>
    <w:rsid w:val="005E2749"/>
    <w:rsid w:val="005E2D6F"/>
    <w:rsid w:val="005E45B8"/>
    <w:rsid w:val="005E534E"/>
    <w:rsid w:val="005E5936"/>
    <w:rsid w:val="005E7319"/>
    <w:rsid w:val="005E75C5"/>
    <w:rsid w:val="005F0FFE"/>
    <w:rsid w:val="005F3358"/>
    <w:rsid w:val="005F3D95"/>
    <w:rsid w:val="005F4F3D"/>
    <w:rsid w:val="005F616B"/>
    <w:rsid w:val="005F676A"/>
    <w:rsid w:val="005F727E"/>
    <w:rsid w:val="006007C8"/>
    <w:rsid w:val="0060239B"/>
    <w:rsid w:val="00603F69"/>
    <w:rsid w:val="006104BC"/>
    <w:rsid w:val="00610C35"/>
    <w:rsid w:val="0061127F"/>
    <w:rsid w:val="00612936"/>
    <w:rsid w:val="0061365D"/>
    <w:rsid w:val="00613E05"/>
    <w:rsid w:val="00614AF4"/>
    <w:rsid w:val="00615D10"/>
    <w:rsid w:val="00617B39"/>
    <w:rsid w:val="00617C79"/>
    <w:rsid w:val="00620AA6"/>
    <w:rsid w:val="006231CA"/>
    <w:rsid w:val="00623851"/>
    <w:rsid w:val="00624FA7"/>
    <w:rsid w:val="006260EA"/>
    <w:rsid w:val="0062687F"/>
    <w:rsid w:val="006300DF"/>
    <w:rsid w:val="00630AFC"/>
    <w:rsid w:val="00631240"/>
    <w:rsid w:val="006329E8"/>
    <w:rsid w:val="00632D2F"/>
    <w:rsid w:val="00634956"/>
    <w:rsid w:val="0063554E"/>
    <w:rsid w:val="00635C14"/>
    <w:rsid w:val="006361B4"/>
    <w:rsid w:val="006363E1"/>
    <w:rsid w:val="0064036E"/>
    <w:rsid w:val="00641CA5"/>
    <w:rsid w:val="006448D2"/>
    <w:rsid w:val="00646D58"/>
    <w:rsid w:val="00646D9A"/>
    <w:rsid w:val="006475FA"/>
    <w:rsid w:val="006478C0"/>
    <w:rsid w:val="006514CD"/>
    <w:rsid w:val="00652A35"/>
    <w:rsid w:val="006539E7"/>
    <w:rsid w:val="006550FA"/>
    <w:rsid w:val="00655708"/>
    <w:rsid w:val="00655AEE"/>
    <w:rsid w:val="00661096"/>
    <w:rsid w:val="006627E0"/>
    <w:rsid w:val="006634E1"/>
    <w:rsid w:val="0066399E"/>
    <w:rsid w:val="006655F6"/>
    <w:rsid w:val="0067309C"/>
    <w:rsid w:val="00676DD4"/>
    <w:rsid w:val="00676F18"/>
    <w:rsid w:val="00677660"/>
    <w:rsid w:val="00677BEB"/>
    <w:rsid w:val="00680465"/>
    <w:rsid w:val="006806AA"/>
    <w:rsid w:val="00681B6C"/>
    <w:rsid w:val="00683023"/>
    <w:rsid w:val="00683178"/>
    <w:rsid w:val="00684336"/>
    <w:rsid w:val="00684E01"/>
    <w:rsid w:val="00685457"/>
    <w:rsid w:val="00690046"/>
    <w:rsid w:val="00691B38"/>
    <w:rsid w:val="0069233E"/>
    <w:rsid w:val="00693B19"/>
    <w:rsid w:val="006940A0"/>
    <w:rsid w:val="0069458D"/>
    <w:rsid w:val="006A19E0"/>
    <w:rsid w:val="006A1C35"/>
    <w:rsid w:val="006A242E"/>
    <w:rsid w:val="006A2661"/>
    <w:rsid w:val="006A2863"/>
    <w:rsid w:val="006A2946"/>
    <w:rsid w:val="006A4E4E"/>
    <w:rsid w:val="006A6B92"/>
    <w:rsid w:val="006A748C"/>
    <w:rsid w:val="006A7D27"/>
    <w:rsid w:val="006B014E"/>
    <w:rsid w:val="006B0432"/>
    <w:rsid w:val="006B05C0"/>
    <w:rsid w:val="006B09F4"/>
    <w:rsid w:val="006B204A"/>
    <w:rsid w:val="006B3D5C"/>
    <w:rsid w:val="006B4110"/>
    <w:rsid w:val="006B44BF"/>
    <w:rsid w:val="006B541A"/>
    <w:rsid w:val="006B5618"/>
    <w:rsid w:val="006B56D9"/>
    <w:rsid w:val="006B64ED"/>
    <w:rsid w:val="006B668E"/>
    <w:rsid w:val="006B683B"/>
    <w:rsid w:val="006B707F"/>
    <w:rsid w:val="006C1FEA"/>
    <w:rsid w:val="006C2536"/>
    <w:rsid w:val="006C257A"/>
    <w:rsid w:val="006C603B"/>
    <w:rsid w:val="006C7D9B"/>
    <w:rsid w:val="006C7EFD"/>
    <w:rsid w:val="006D17DF"/>
    <w:rsid w:val="006D32E4"/>
    <w:rsid w:val="006D403E"/>
    <w:rsid w:val="006D426F"/>
    <w:rsid w:val="006D4D13"/>
    <w:rsid w:val="006D55D6"/>
    <w:rsid w:val="006D633C"/>
    <w:rsid w:val="006D6696"/>
    <w:rsid w:val="006D6792"/>
    <w:rsid w:val="006D692C"/>
    <w:rsid w:val="006D6E4E"/>
    <w:rsid w:val="006D6F11"/>
    <w:rsid w:val="006D71B7"/>
    <w:rsid w:val="006D7D43"/>
    <w:rsid w:val="006E1434"/>
    <w:rsid w:val="006E3415"/>
    <w:rsid w:val="006E4702"/>
    <w:rsid w:val="006E4DD9"/>
    <w:rsid w:val="006E5373"/>
    <w:rsid w:val="006E5F46"/>
    <w:rsid w:val="006E60F8"/>
    <w:rsid w:val="006E74AA"/>
    <w:rsid w:val="006E7FFC"/>
    <w:rsid w:val="006F1513"/>
    <w:rsid w:val="006F1975"/>
    <w:rsid w:val="006F1E4C"/>
    <w:rsid w:val="006F3064"/>
    <w:rsid w:val="006F35C0"/>
    <w:rsid w:val="006F49D0"/>
    <w:rsid w:val="006F4EA9"/>
    <w:rsid w:val="006F51B7"/>
    <w:rsid w:val="007002D1"/>
    <w:rsid w:val="007036B5"/>
    <w:rsid w:val="00704648"/>
    <w:rsid w:val="00705613"/>
    <w:rsid w:val="007061ED"/>
    <w:rsid w:val="00706B53"/>
    <w:rsid w:val="00706DD1"/>
    <w:rsid w:val="00710EA8"/>
    <w:rsid w:val="00711177"/>
    <w:rsid w:val="00712133"/>
    <w:rsid w:val="007147BE"/>
    <w:rsid w:val="007154C0"/>
    <w:rsid w:val="007157D7"/>
    <w:rsid w:val="007172E7"/>
    <w:rsid w:val="00720907"/>
    <w:rsid w:val="007219B2"/>
    <w:rsid w:val="00722727"/>
    <w:rsid w:val="007243CF"/>
    <w:rsid w:val="00727CD8"/>
    <w:rsid w:val="00732FA7"/>
    <w:rsid w:val="00733E79"/>
    <w:rsid w:val="00734E0B"/>
    <w:rsid w:val="00736245"/>
    <w:rsid w:val="007366DD"/>
    <w:rsid w:val="00736F38"/>
    <w:rsid w:val="007372AB"/>
    <w:rsid w:val="00740251"/>
    <w:rsid w:val="007406FF"/>
    <w:rsid w:val="007408C0"/>
    <w:rsid w:val="00741580"/>
    <w:rsid w:val="00741719"/>
    <w:rsid w:val="00743913"/>
    <w:rsid w:val="00743D33"/>
    <w:rsid w:val="0074488C"/>
    <w:rsid w:val="007456FE"/>
    <w:rsid w:val="0074593B"/>
    <w:rsid w:val="00747473"/>
    <w:rsid w:val="0075008E"/>
    <w:rsid w:val="007509CB"/>
    <w:rsid w:val="0075163B"/>
    <w:rsid w:val="00751CD2"/>
    <w:rsid w:val="00751F03"/>
    <w:rsid w:val="007522F9"/>
    <w:rsid w:val="00752E11"/>
    <w:rsid w:val="0075328E"/>
    <w:rsid w:val="0075350B"/>
    <w:rsid w:val="00753C64"/>
    <w:rsid w:val="00754545"/>
    <w:rsid w:val="00755378"/>
    <w:rsid w:val="0075679A"/>
    <w:rsid w:val="00757246"/>
    <w:rsid w:val="00757FA2"/>
    <w:rsid w:val="00761D6B"/>
    <w:rsid w:val="007652E8"/>
    <w:rsid w:val="00766EB9"/>
    <w:rsid w:val="007726AA"/>
    <w:rsid w:val="007728D1"/>
    <w:rsid w:val="007740FA"/>
    <w:rsid w:val="0077702D"/>
    <w:rsid w:val="007807B4"/>
    <w:rsid w:val="00780A8D"/>
    <w:rsid w:val="0078323F"/>
    <w:rsid w:val="00783511"/>
    <w:rsid w:val="007841D7"/>
    <w:rsid w:val="00786D96"/>
    <w:rsid w:val="007871B7"/>
    <w:rsid w:val="00790E60"/>
    <w:rsid w:val="007928DF"/>
    <w:rsid w:val="00793B3F"/>
    <w:rsid w:val="00794697"/>
    <w:rsid w:val="007A0419"/>
    <w:rsid w:val="007A0A0E"/>
    <w:rsid w:val="007A0B3C"/>
    <w:rsid w:val="007A167A"/>
    <w:rsid w:val="007A284F"/>
    <w:rsid w:val="007A3F33"/>
    <w:rsid w:val="007A484D"/>
    <w:rsid w:val="007A57D6"/>
    <w:rsid w:val="007A62C0"/>
    <w:rsid w:val="007A62F5"/>
    <w:rsid w:val="007A69A0"/>
    <w:rsid w:val="007A6A6E"/>
    <w:rsid w:val="007A7063"/>
    <w:rsid w:val="007A743F"/>
    <w:rsid w:val="007A7796"/>
    <w:rsid w:val="007B0DFF"/>
    <w:rsid w:val="007B1663"/>
    <w:rsid w:val="007B1D02"/>
    <w:rsid w:val="007B2FF8"/>
    <w:rsid w:val="007B4933"/>
    <w:rsid w:val="007B555A"/>
    <w:rsid w:val="007B5F4C"/>
    <w:rsid w:val="007B6DB3"/>
    <w:rsid w:val="007C1BEC"/>
    <w:rsid w:val="007C56D3"/>
    <w:rsid w:val="007C57AB"/>
    <w:rsid w:val="007C5C0A"/>
    <w:rsid w:val="007C60FA"/>
    <w:rsid w:val="007C6DEB"/>
    <w:rsid w:val="007C7AE3"/>
    <w:rsid w:val="007D010C"/>
    <w:rsid w:val="007D17D5"/>
    <w:rsid w:val="007D2311"/>
    <w:rsid w:val="007D28B4"/>
    <w:rsid w:val="007D2BFE"/>
    <w:rsid w:val="007D32AA"/>
    <w:rsid w:val="007D40CA"/>
    <w:rsid w:val="007D48CB"/>
    <w:rsid w:val="007D6F74"/>
    <w:rsid w:val="007D772A"/>
    <w:rsid w:val="007E335A"/>
    <w:rsid w:val="007E3AB6"/>
    <w:rsid w:val="007E3D3C"/>
    <w:rsid w:val="007E424C"/>
    <w:rsid w:val="007E68C4"/>
    <w:rsid w:val="007F0DCC"/>
    <w:rsid w:val="007F4709"/>
    <w:rsid w:val="007F48D9"/>
    <w:rsid w:val="007F549B"/>
    <w:rsid w:val="007F596C"/>
    <w:rsid w:val="007F646C"/>
    <w:rsid w:val="00800975"/>
    <w:rsid w:val="00801142"/>
    <w:rsid w:val="00803791"/>
    <w:rsid w:val="00803B4B"/>
    <w:rsid w:val="00804582"/>
    <w:rsid w:val="008045D7"/>
    <w:rsid w:val="00804C8E"/>
    <w:rsid w:val="00805D93"/>
    <w:rsid w:val="00805E3D"/>
    <w:rsid w:val="008068DF"/>
    <w:rsid w:val="00806C44"/>
    <w:rsid w:val="008116B8"/>
    <w:rsid w:val="00811996"/>
    <w:rsid w:val="00811B33"/>
    <w:rsid w:val="008132E4"/>
    <w:rsid w:val="0081337E"/>
    <w:rsid w:val="00814B9E"/>
    <w:rsid w:val="00814CD6"/>
    <w:rsid w:val="00815E01"/>
    <w:rsid w:val="00816405"/>
    <w:rsid w:val="008206A8"/>
    <w:rsid w:val="00822213"/>
    <w:rsid w:val="00823682"/>
    <w:rsid w:val="00823C6C"/>
    <w:rsid w:val="00823E20"/>
    <w:rsid w:val="008241C1"/>
    <w:rsid w:val="00826252"/>
    <w:rsid w:val="008277C4"/>
    <w:rsid w:val="00830836"/>
    <w:rsid w:val="00830B7C"/>
    <w:rsid w:val="00831F96"/>
    <w:rsid w:val="008323CB"/>
    <w:rsid w:val="008337A6"/>
    <w:rsid w:val="008343F4"/>
    <w:rsid w:val="008366F0"/>
    <w:rsid w:val="00836BF2"/>
    <w:rsid w:val="00836DE1"/>
    <w:rsid w:val="00840637"/>
    <w:rsid w:val="00840BC1"/>
    <w:rsid w:val="00842D57"/>
    <w:rsid w:val="00842E7E"/>
    <w:rsid w:val="008432C6"/>
    <w:rsid w:val="0084351E"/>
    <w:rsid w:val="00845C9E"/>
    <w:rsid w:val="008506D2"/>
    <w:rsid w:val="00850B59"/>
    <w:rsid w:val="0085247F"/>
    <w:rsid w:val="0085486E"/>
    <w:rsid w:val="00855019"/>
    <w:rsid w:val="00855A23"/>
    <w:rsid w:val="0085660E"/>
    <w:rsid w:val="0085691E"/>
    <w:rsid w:val="00860A0E"/>
    <w:rsid w:val="00860E61"/>
    <w:rsid w:val="008633D7"/>
    <w:rsid w:val="00863712"/>
    <w:rsid w:val="00864A44"/>
    <w:rsid w:val="008657E6"/>
    <w:rsid w:val="00866736"/>
    <w:rsid w:val="0086673D"/>
    <w:rsid w:val="008671DD"/>
    <w:rsid w:val="00867AC8"/>
    <w:rsid w:val="00870025"/>
    <w:rsid w:val="00871F02"/>
    <w:rsid w:val="00872F8E"/>
    <w:rsid w:val="00873285"/>
    <w:rsid w:val="008732DB"/>
    <w:rsid w:val="00873600"/>
    <w:rsid w:val="00874542"/>
    <w:rsid w:val="0087506E"/>
    <w:rsid w:val="00876AB4"/>
    <w:rsid w:val="0088053D"/>
    <w:rsid w:val="00882347"/>
    <w:rsid w:val="00882DEC"/>
    <w:rsid w:val="00884876"/>
    <w:rsid w:val="00885794"/>
    <w:rsid w:val="0088710D"/>
    <w:rsid w:val="00887FC8"/>
    <w:rsid w:val="00892B47"/>
    <w:rsid w:val="008966E0"/>
    <w:rsid w:val="0089753A"/>
    <w:rsid w:val="008977A4"/>
    <w:rsid w:val="008A0C1E"/>
    <w:rsid w:val="008A30F8"/>
    <w:rsid w:val="008A374A"/>
    <w:rsid w:val="008A5D1D"/>
    <w:rsid w:val="008A6870"/>
    <w:rsid w:val="008B0831"/>
    <w:rsid w:val="008B0F13"/>
    <w:rsid w:val="008B6CA4"/>
    <w:rsid w:val="008C112E"/>
    <w:rsid w:val="008C521E"/>
    <w:rsid w:val="008C528B"/>
    <w:rsid w:val="008C5AA5"/>
    <w:rsid w:val="008C7177"/>
    <w:rsid w:val="008D0C77"/>
    <w:rsid w:val="008D138A"/>
    <w:rsid w:val="008D3795"/>
    <w:rsid w:val="008D3EF0"/>
    <w:rsid w:val="008D43B6"/>
    <w:rsid w:val="008D4B9B"/>
    <w:rsid w:val="008D4E0C"/>
    <w:rsid w:val="008D6433"/>
    <w:rsid w:val="008D7043"/>
    <w:rsid w:val="008D7E81"/>
    <w:rsid w:val="008E1141"/>
    <w:rsid w:val="008E144B"/>
    <w:rsid w:val="008E27AE"/>
    <w:rsid w:val="008E2CD0"/>
    <w:rsid w:val="008E378F"/>
    <w:rsid w:val="008E399E"/>
    <w:rsid w:val="008E46DC"/>
    <w:rsid w:val="008E6B68"/>
    <w:rsid w:val="008E6DE9"/>
    <w:rsid w:val="008F20F7"/>
    <w:rsid w:val="008F30F3"/>
    <w:rsid w:val="008F35F4"/>
    <w:rsid w:val="008F413A"/>
    <w:rsid w:val="008F5365"/>
    <w:rsid w:val="008F562F"/>
    <w:rsid w:val="008F7616"/>
    <w:rsid w:val="008F7A31"/>
    <w:rsid w:val="00903BE3"/>
    <w:rsid w:val="00904EA3"/>
    <w:rsid w:val="0090556E"/>
    <w:rsid w:val="009067B5"/>
    <w:rsid w:val="00906A46"/>
    <w:rsid w:val="00907020"/>
    <w:rsid w:val="00907BB5"/>
    <w:rsid w:val="009111A8"/>
    <w:rsid w:val="00911214"/>
    <w:rsid w:val="009119BD"/>
    <w:rsid w:val="00911B84"/>
    <w:rsid w:val="00911DC0"/>
    <w:rsid w:val="0091311B"/>
    <w:rsid w:val="009139C7"/>
    <w:rsid w:val="0091436B"/>
    <w:rsid w:val="009166D6"/>
    <w:rsid w:val="00916AF0"/>
    <w:rsid w:val="00916FE1"/>
    <w:rsid w:val="009206EC"/>
    <w:rsid w:val="00920AC9"/>
    <w:rsid w:val="00920FF8"/>
    <w:rsid w:val="00922575"/>
    <w:rsid w:val="00923264"/>
    <w:rsid w:val="009257B7"/>
    <w:rsid w:val="009261D8"/>
    <w:rsid w:val="00930E15"/>
    <w:rsid w:val="00931A3C"/>
    <w:rsid w:val="00931D97"/>
    <w:rsid w:val="00933D8E"/>
    <w:rsid w:val="00934FBD"/>
    <w:rsid w:val="00935741"/>
    <w:rsid w:val="00941119"/>
    <w:rsid w:val="00941246"/>
    <w:rsid w:val="00942444"/>
    <w:rsid w:val="00944D5D"/>
    <w:rsid w:val="00945814"/>
    <w:rsid w:val="0094664E"/>
    <w:rsid w:val="00951AC4"/>
    <w:rsid w:val="00951FDC"/>
    <w:rsid w:val="009538F0"/>
    <w:rsid w:val="00955CAA"/>
    <w:rsid w:val="00957D04"/>
    <w:rsid w:val="00961E35"/>
    <w:rsid w:val="0096345E"/>
    <w:rsid w:val="00963920"/>
    <w:rsid w:val="00963A6B"/>
    <w:rsid w:val="00963AAB"/>
    <w:rsid w:val="009647A8"/>
    <w:rsid w:val="00966FDA"/>
    <w:rsid w:val="00967AF3"/>
    <w:rsid w:val="009706EF"/>
    <w:rsid w:val="00971E91"/>
    <w:rsid w:val="00977106"/>
    <w:rsid w:val="00977A58"/>
    <w:rsid w:val="00977D4F"/>
    <w:rsid w:val="00981112"/>
    <w:rsid w:val="009842E9"/>
    <w:rsid w:val="0098483C"/>
    <w:rsid w:val="00986590"/>
    <w:rsid w:val="009876E9"/>
    <w:rsid w:val="00987B9A"/>
    <w:rsid w:val="009918D1"/>
    <w:rsid w:val="009937B7"/>
    <w:rsid w:val="00994246"/>
    <w:rsid w:val="00995875"/>
    <w:rsid w:val="00996936"/>
    <w:rsid w:val="00996C34"/>
    <w:rsid w:val="00996C87"/>
    <w:rsid w:val="009A195C"/>
    <w:rsid w:val="009A2BDE"/>
    <w:rsid w:val="009A3E58"/>
    <w:rsid w:val="009A5290"/>
    <w:rsid w:val="009A569C"/>
    <w:rsid w:val="009A5B89"/>
    <w:rsid w:val="009A5D73"/>
    <w:rsid w:val="009B009A"/>
    <w:rsid w:val="009B0C67"/>
    <w:rsid w:val="009B10DE"/>
    <w:rsid w:val="009B2304"/>
    <w:rsid w:val="009B2388"/>
    <w:rsid w:val="009B2C08"/>
    <w:rsid w:val="009B2C93"/>
    <w:rsid w:val="009B4957"/>
    <w:rsid w:val="009B4EA5"/>
    <w:rsid w:val="009B74E4"/>
    <w:rsid w:val="009C147E"/>
    <w:rsid w:val="009C398B"/>
    <w:rsid w:val="009C64F0"/>
    <w:rsid w:val="009C6877"/>
    <w:rsid w:val="009D1D38"/>
    <w:rsid w:val="009D3430"/>
    <w:rsid w:val="009D3B01"/>
    <w:rsid w:val="009D643E"/>
    <w:rsid w:val="009D6590"/>
    <w:rsid w:val="009D7922"/>
    <w:rsid w:val="009D7E2D"/>
    <w:rsid w:val="009D7E5C"/>
    <w:rsid w:val="009E13B8"/>
    <w:rsid w:val="009E14A6"/>
    <w:rsid w:val="009E1AD7"/>
    <w:rsid w:val="009E1B81"/>
    <w:rsid w:val="009E1C65"/>
    <w:rsid w:val="009E3F59"/>
    <w:rsid w:val="009E3FF8"/>
    <w:rsid w:val="009E4578"/>
    <w:rsid w:val="009E6EAB"/>
    <w:rsid w:val="009F31D9"/>
    <w:rsid w:val="009F379A"/>
    <w:rsid w:val="009F3A56"/>
    <w:rsid w:val="009F6CE8"/>
    <w:rsid w:val="009F7301"/>
    <w:rsid w:val="00A0096F"/>
    <w:rsid w:val="00A011D0"/>
    <w:rsid w:val="00A013EE"/>
    <w:rsid w:val="00A03519"/>
    <w:rsid w:val="00A03B6E"/>
    <w:rsid w:val="00A0480A"/>
    <w:rsid w:val="00A04ABC"/>
    <w:rsid w:val="00A05307"/>
    <w:rsid w:val="00A06028"/>
    <w:rsid w:val="00A10422"/>
    <w:rsid w:val="00A12187"/>
    <w:rsid w:val="00A13ADC"/>
    <w:rsid w:val="00A17611"/>
    <w:rsid w:val="00A201C8"/>
    <w:rsid w:val="00A203B9"/>
    <w:rsid w:val="00A20A17"/>
    <w:rsid w:val="00A20C34"/>
    <w:rsid w:val="00A22B48"/>
    <w:rsid w:val="00A23148"/>
    <w:rsid w:val="00A2346F"/>
    <w:rsid w:val="00A23979"/>
    <w:rsid w:val="00A26740"/>
    <w:rsid w:val="00A2798D"/>
    <w:rsid w:val="00A30CDE"/>
    <w:rsid w:val="00A3216E"/>
    <w:rsid w:val="00A32E36"/>
    <w:rsid w:val="00A3314A"/>
    <w:rsid w:val="00A3381D"/>
    <w:rsid w:val="00A340F3"/>
    <w:rsid w:val="00A34E19"/>
    <w:rsid w:val="00A354F5"/>
    <w:rsid w:val="00A36E80"/>
    <w:rsid w:val="00A3791A"/>
    <w:rsid w:val="00A40216"/>
    <w:rsid w:val="00A403A9"/>
    <w:rsid w:val="00A4075D"/>
    <w:rsid w:val="00A40AF5"/>
    <w:rsid w:val="00A41AA3"/>
    <w:rsid w:val="00A41B83"/>
    <w:rsid w:val="00A42F5A"/>
    <w:rsid w:val="00A43D28"/>
    <w:rsid w:val="00A465A2"/>
    <w:rsid w:val="00A46F0E"/>
    <w:rsid w:val="00A47A60"/>
    <w:rsid w:val="00A50311"/>
    <w:rsid w:val="00A522FD"/>
    <w:rsid w:val="00A5265D"/>
    <w:rsid w:val="00A52C58"/>
    <w:rsid w:val="00A53401"/>
    <w:rsid w:val="00A534D5"/>
    <w:rsid w:val="00A5397D"/>
    <w:rsid w:val="00A54791"/>
    <w:rsid w:val="00A54D46"/>
    <w:rsid w:val="00A56510"/>
    <w:rsid w:val="00A56F34"/>
    <w:rsid w:val="00A57939"/>
    <w:rsid w:val="00A57A2B"/>
    <w:rsid w:val="00A57DC5"/>
    <w:rsid w:val="00A60E5B"/>
    <w:rsid w:val="00A64233"/>
    <w:rsid w:val="00A64BBC"/>
    <w:rsid w:val="00A64EE5"/>
    <w:rsid w:val="00A651A7"/>
    <w:rsid w:val="00A660A1"/>
    <w:rsid w:val="00A662BF"/>
    <w:rsid w:val="00A66D95"/>
    <w:rsid w:val="00A676B7"/>
    <w:rsid w:val="00A7222D"/>
    <w:rsid w:val="00A747F3"/>
    <w:rsid w:val="00A7706C"/>
    <w:rsid w:val="00A80C37"/>
    <w:rsid w:val="00A81572"/>
    <w:rsid w:val="00A83100"/>
    <w:rsid w:val="00A841E4"/>
    <w:rsid w:val="00A85387"/>
    <w:rsid w:val="00A854A8"/>
    <w:rsid w:val="00A87F63"/>
    <w:rsid w:val="00A927FB"/>
    <w:rsid w:val="00A938EA"/>
    <w:rsid w:val="00A93F42"/>
    <w:rsid w:val="00A944F3"/>
    <w:rsid w:val="00A9451F"/>
    <w:rsid w:val="00A9577D"/>
    <w:rsid w:val="00A96130"/>
    <w:rsid w:val="00A96702"/>
    <w:rsid w:val="00A97291"/>
    <w:rsid w:val="00A97C91"/>
    <w:rsid w:val="00AA0069"/>
    <w:rsid w:val="00AA1E53"/>
    <w:rsid w:val="00AA2021"/>
    <w:rsid w:val="00AA21D5"/>
    <w:rsid w:val="00AA2831"/>
    <w:rsid w:val="00AA3555"/>
    <w:rsid w:val="00AA4F87"/>
    <w:rsid w:val="00AA6B78"/>
    <w:rsid w:val="00AB018B"/>
    <w:rsid w:val="00AB14C6"/>
    <w:rsid w:val="00AB17C9"/>
    <w:rsid w:val="00AB26C8"/>
    <w:rsid w:val="00AB54AD"/>
    <w:rsid w:val="00AB5AA3"/>
    <w:rsid w:val="00AB63F3"/>
    <w:rsid w:val="00AB6517"/>
    <w:rsid w:val="00AC0846"/>
    <w:rsid w:val="00AC16D5"/>
    <w:rsid w:val="00AC1F17"/>
    <w:rsid w:val="00AC2328"/>
    <w:rsid w:val="00AC3A7D"/>
    <w:rsid w:val="00AC3ACC"/>
    <w:rsid w:val="00AC3CEF"/>
    <w:rsid w:val="00AC3DAD"/>
    <w:rsid w:val="00AC6055"/>
    <w:rsid w:val="00AD304F"/>
    <w:rsid w:val="00AD3836"/>
    <w:rsid w:val="00AD3936"/>
    <w:rsid w:val="00AD3EBA"/>
    <w:rsid w:val="00AD6768"/>
    <w:rsid w:val="00AD7544"/>
    <w:rsid w:val="00AD7D72"/>
    <w:rsid w:val="00AE0645"/>
    <w:rsid w:val="00AE14DD"/>
    <w:rsid w:val="00AE1740"/>
    <w:rsid w:val="00AE2554"/>
    <w:rsid w:val="00AE2FF7"/>
    <w:rsid w:val="00AE3F01"/>
    <w:rsid w:val="00AE5AC1"/>
    <w:rsid w:val="00AE5B31"/>
    <w:rsid w:val="00AE616C"/>
    <w:rsid w:val="00AE6C31"/>
    <w:rsid w:val="00AE70EB"/>
    <w:rsid w:val="00AF12D7"/>
    <w:rsid w:val="00AF1A0A"/>
    <w:rsid w:val="00AF35D2"/>
    <w:rsid w:val="00AF3C07"/>
    <w:rsid w:val="00AF4215"/>
    <w:rsid w:val="00AF464D"/>
    <w:rsid w:val="00AF5F49"/>
    <w:rsid w:val="00AF6EEC"/>
    <w:rsid w:val="00B000C1"/>
    <w:rsid w:val="00B00A72"/>
    <w:rsid w:val="00B01EA8"/>
    <w:rsid w:val="00B02142"/>
    <w:rsid w:val="00B02DBE"/>
    <w:rsid w:val="00B04180"/>
    <w:rsid w:val="00B04C92"/>
    <w:rsid w:val="00B0626E"/>
    <w:rsid w:val="00B06A5B"/>
    <w:rsid w:val="00B102FC"/>
    <w:rsid w:val="00B1182B"/>
    <w:rsid w:val="00B11D7B"/>
    <w:rsid w:val="00B1386B"/>
    <w:rsid w:val="00B14161"/>
    <w:rsid w:val="00B16874"/>
    <w:rsid w:val="00B168D7"/>
    <w:rsid w:val="00B20D67"/>
    <w:rsid w:val="00B22FEF"/>
    <w:rsid w:val="00B25A0D"/>
    <w:rsid w:val="00B25EDA"/>
    <w:rsid w:val="00B26A28"/>
    <w:rsid w:val="00B3007F"/>
    <w:rsid w:val="00B30BD0"/>
    <w:rsid w:val="00B3344D"/>
    <w:rsid w:val="00B34389"/>
    <w:rsid w:val="00B349AE"/>
    <w:rsid w:val="00B354BC"/>
    <w:rsid w:val="00B355D7"/>
    <w:rsid w:val="00B3641E"/>
    <w:rsid w:val="00B3738A"/>
    <w:rsid w:val="00B37EDC"/>
    <w:rsid w:val="00B41DF7"/>
    <w:rsid w:val="00B43602"/>
    <w:rsid w:val="00B43F6E"/>
    <w:rsid w:val="00B46317"/>
    <w:rsid w:val="00B4679D"/>
    <w:rsid w:val="00B467EC"/>
    <w:rsid w:val="00B468CE"/>
    <w:rsid w:val="00B4725D"/>
    <w:rsid w:val="00B477C2"/>
    <w:rsid w:val="00B50E00"/>
    <w:rsid w:val="00B52550"/>
    <w:rsid w:val="00B53583"/>
    <w:rsid w:val="00B53E98"/>
    <w:rsid w:val="00B541B6"/>
    <w:rsid w:val="00B542F9"/>
    <w:rsid w:val="00B561A1"/>
    <w:rsid w:val="00B5621B"/>
    <w:rsid w:val="00B562AE"/>
    <w:rsid w:val="00B565EC"/>
    <w:rsid w:val="00B56F03"/>
    <w:rsid w:val="00B573F6"/>
    <w:rsid w:val="00B601EF"/>
    <w:rsid w:val="00B62568"/>
    <w:rsid w:val="00B66031"/>
    <w:rsid w:val="00B666AC"/>
    <w:rsid w:val="00B72A52"/>
    <w:rsid w:val="00B731EC"/>
    <w:rsid w:val="00B7665C"/>
    <w:rsid w:val="00B77042"/>
    <w:rsid w:val="00B77580"/>
    <w:rsid w:val="00B81DE3"/>
    <w:rsid w:val="00B82855"/>
    <w:rsid w:val="00B82FF3"/>
    <w:rsid w:val="00B841BB"/>
    <w:rsid w:val="00B85C37"/>
    <w:rsid w:val="00B86F5F"/>
    <w:rsid w:val="00B872B6"/>
    <w:rsid w:val="00B903DA"/>
    <w:rsid w:val="00B91679"/>
    <w:rsid w:val="00B91B25"/>
    <w:rsid w:val="00B9782B"/>
    <w:rsid w:val="00BA007E"/>
    <w:rsid w:val="00BA260E"/>
    <w:rsid w:val="00BA31B5"/>
    <w:rsid w:val="00BA3BB8"/>
    <w:rsid w:val="00BA45A5"/>
    <w:rsid w:val="00BA5BCA"/>
    <w:rsid w:val="00BA727B"/>
    <w:rsid w:val="00BA7340"/>
    <w:rsid w:val="00BB06F0"/>
    <w:rsid w:val="00BB2F8D"/>
    <w:rsid w:val="00BB5543"/>
    <w:rsid w:val="00BB640E"/>
    <w:rsid w:val="00BB7B93"/>
    <w:rsid w:val="00BC024F"/>
    <w:rsid w:val="00BC051D"/>
    <w:rsid w:val="00BC0F96"/>
    <w:rsid w:val="00BC1BFA"/>
    <w:rsid w:val="00BC2514"/>
    <w:rsid w:val="00BC297D"/>
    <w:rsid w:val="00BC2A4C"/>
    <w:rsid w:val="00BC2B34"/>
    <w:rsid w:val="00BC3212"/>
    <w:rsid w:val="00BD0225"/>
    <w:rsid w:val="00BD1B41"/>
    <w:rsid w:val="00BD32A8"/>
    <w:rsid w:val="00BD6DF0"/>
    <w:rsid w:val="00BE0992"/>
    <w:rsid w:val="00BE1406"/>
    <w:rsid w:val="00BE162B"/>
    <w:rsid w:val="00BE1E04"/>
    <w:rsid w:val="00BE2841"/>
    <w:rsid w:val="00BE29F8"/>
    <w:rsid w:val="00BE31DF"/>
    <w:rsid w:val="00BE3E5E"/>
    <w:rsid w:val="00BE4049"/>
    <w:rsid w:val="00BE40BA"/>
    <w:rsid w:val="00BE65FD"/>
    <w:rsid w:val="00BE742A"/>
    <w:rsid w:val="00BF0A17"/>
    <w:rsid w:val="00BF1552"/>
    <w:rsid w:val="00BF4219"/>
    <w:rsid w:val="00BF48FF"/>
    <w:rsid w:val="00BF49B5"/>
    <w:rsid w:val="00BF500E"/>
    <w:rsid w:val="00BF79E1"/>
    <w:rsid w:val="00C003B7"/>
    <w:rsid w:val="00C0207A"/>
    <w:rsid w:val="00C02FC1"/>
    <w:rsid w:val="00C046C2"/>
    <w:rsid w:val="00C0732C"/>
    <w:rsid w:val="00C078BE"/>
    <w:rsid w:val="00C108F3"/>
    <w:rsid w:val="00C10AF7"/>
    <w:rsid w:val="00C1266E"/>
    <w:rsid w:val="00C1365C"/>
    <w:rsid w:val="00C13CE6"/>
    <w:rsid w:val="00C13E4C"/>
    <w:rsid w:val="00C14FC0"/>
    <w:rsid w:val="00C15297"/>
    <w:rsid w:val="00C15B37"/>
    <w:rsid w:val="00C15C60"/>
    <w:rsid w:val="00C16BC2"/>
    <w:rsid w:val="00C179B7"/>
    <w:rsid w:val="00C2022C"/>
    <w:rsid w:val="00C21A93"/>
    <w:rsid w:val="00C224D8"/>
    <w:rsid w:val="00C23F8D"/>
    <w:rsid w:val="00C24A2F"/>
    <w:rsid w:val="00C24C1D"/>
    <w:rsid w:val="00C318D6"/>
    <w:rsid w:val="00C31BCC"/>
    <w:rsid w:val="00C3216A"/>
    <w:rsid w:val="00C331F1"/>
    <w:rsid w:val="00C333C8"/>
    <w:rsid w:val="00C36C0D"/>
    <w:rsid w:val="00C36E6E"/>
    <w:rsid w:val="00C40F47"/>
    <w:rsid w:val="00C43017"/>
    <w:rsid w:val="00C44FAE"/>
    <w:rsid w:val="00C50703"/>
    <w:rsid w:val="00C51BB3"/>
    <w:rsid w:val="00C51CED"/>
    <w:rsid w:val="00C52E9C"/>
    <w:rsid w:val="00C552CA"/>
    <w:rsid w:val="00C553F6"/>
    <w:rsid w:val="00C56176"/>
    <w:rsid w:val="00C56BEE"/>
    <w:rsid w:val="00C63088"/>
    <w:rsid w:val="00C64CFD"/>
    <w:rsid w:val="00C659E0"/>
    <w:rsid w:val="00C669AE"/>
    <w:rsid w:val="00C704C5"/>
    <w:rsid w:val="00C715CF"/>
    <w:rsid w:val="00C719EF"/>
    <w:rsid w:val="00C72020"/>
    <w:rsid w:val="00C72732"/>
    <w:rsid w:val="00C729FF"/>
    <w:rsid w:val="00C73554"/>
    <w:rsid w:val="00C74D92"/>
    <w:rsid w:val="00C760A0"/>
    <w:rsid w:val="00C76EF3"/>
    <w:rsid w:val="00C77380"/>
    <w:rsid w:val="00C77608"/>
    <w:rsid w:val="00C80232"/>
    <w:rsid w:val="00C80B24"/>
    <w:rsid w:val="00C813C1"/>
    <w:rsid w:val="00C81683"/>
    <w:rsid w:val="00C82217"/>
    <w:rsid w:val="00C833DF"/>
    <w:rsid w:val="00C84432"/>
    <w:rsid w:val="00C853DB"/>
    <w:rsid w:val="00C9044A"/>
    <w:rsid w:val="00C9178E"/>
    <w:rsid w:val="00C93799"/>
    <w:rsid w:val="00C93EF2"/>
    <w:rsid w:val="00C969EA"/>
    <w:rsid w:val="00CA38F4"/>
    <w:rsid w:val="00CA55BE"/>
    <w:rsid w:val="00CA64CC"/>
    <w:rsid w:val="00CA66CB"/>
    <w:rsid w:val="00CA6ADC"/>
    <w:rsid w:val="00CA7F4A"/>
    <w:rsid w:val="00CB14CD"/>
    <w:rsid w:val="00CB2018"/>
    <w:rsid w:val="00CB2721"/>
    <w:rsid w:val="00CB29FC"/>
    <w:rsid w:val="00CB3EEC"/>
    <w:rsid w:val="00CB7477"/>
    <w:rsid w:val="00CC27A0"/>
    <w:rsid w:val="00CC2F84"/>
    <w:rsid w:val="00CC34B4"/>
    <w:rsid w:val="00CC4162"/>
    <w:rsid w:val="00CC5F53"/>
    <w:rsid w:val="00CC696D"/>
    <w:rsid w:val="00CD4B3F"/>
    <w:rsid w:val="00CD53C9"/>
    <w:rsid w:val="00CD5541"/>
    <w:rsid w:val="00CD6DB2"/>
    <w:rsid w:val="00CD7C1E"/>
    <w:rsid w:val="00CE0116"/>
    <w:rsid w:val="00CE0229"/>
    <w:rsid w:val="00CE1E75"/>
    <w:rsid w:val="00CE263F"/>
    <w:rsid w:val="00CE301B"/>
    <w:rsid w:val="00CE4ABB"/>
    <w:rsid w:val="00CE54AE"/>
    <w:rsid w:val="00CE5B1E"/>
    <w:rsid w:val="00CE64A8"/>
    <w:rsid w:val="00CE7DA8"/>
    <w:rsid w:val="00CF0470"/>
    <w:rsid w:val="00CF50D1"/>
    <w:rsid w:val="00CF5F6D"/>
    <w:rsid w:val="00CF6291"/>
    <w:rsid w:val="00CF7657"/>
    <w:rsid w:val="00CF7A9C"/>
    <w:rsid w:val="00D0028A"/>
    <w:rsid w:val="00D01C88"/>
    <w:rsid w:val="00D035EE"/>
    <w:rsid w:val="00D03B87"/>
    <w:rsid w:val="00D04628"/>
    <w:rsid w:val="00D04A81"/>
    <w:rsid w:val="00D07010"/>
    <w:rsid w:val="00D07098"/>
    <w:rsid w:val="00D070B2"/>
    <w:rsid w:val="00D078D9"/>
    <w:rsid w:val="00D07DE7"/>
    <w:rsid w:val="00D10A25"/>
    <w:rsid w:val="00D11143"/>
    <w:rsid w:val="00D14CC0"/>
    <w:rsid w:val="00D15425"/>
    <w:rsid w:val="00D16AE5"/>
    <w:rsid w:val="00D170BF"/>
    <w:rsid w:val="00D172F7"/>
    <w:rsid w:val="00D17457"/>
    <w:rsid w:val="00D2011B"/>
    <w:rsid w:val="00D214F0"/>
    <w:rsid w:val="00D22168"/>
    <w:rsid w:val="00D228EF"/>
    <w:rsid w:val="00D23A65"/>
    <w:rsid w:val="00D24058"/>
    <w:rsid w:val="00D254D1"/>
    <w:rsid w:val="00D2694A"/>
    <w:rsid w:val="00D3031C"/>
    <w:rsid w:val="00D3186D"/>
    <w:rsid w:val="00D3438A"/>
    <w:rsid w:val="00D3526F"/>
    <w:rsid w:val="00D37F67"/>
    <w:rsid w:val="00D4012C"/>
    <w:rsid w:val="00D44A8C"/>
    <w:rsid w:val="00D450B0"/>
    <w:rsid w:val="00D4556B"/>
    <w:rsid w:val="00D45A72"/>
    <w:rsid w:val="00D45E25"/>
    <w:rsid w:val="00D4610C"/>
    <w:rsid w:val="00D46469"/>
    <w:rsid w:val="00D474C5"/>
    <w:rsid w:val="00D50C8D"/>
    <w:rsid w:val="00D50F7C"/>
    <w:rsid w:val="00D51769"/>
    <w:rsid w:val="00D52570"/>
    <w:rsid w:val="00D5317C"/>
    <w:rsid w:val="00D532C7"/>
    <w:rsid w:val="00D538E1"/>
    <w:rsid w:val="00D5464D"/>
    <w:rsid w:val="00D547B7"/>
    <w:rsid w:val="00D558A1"/>
    <w:rsid w:val="00D56C4F"/>
    <w:rsid w:val="00D56D7D"/>
    <w:rsid w:val="00D56F3E"/>
    <w:rsid w:val="00D5729B"/>
    <w:rsid w:val="00D5740F"/>
    <w:rsid w:val="00D609C7"/>
    <w:rsid w:val="00D614B6"/>
    <w:rsid w:val="00D6201F"/>
    <w:rsid w:val="00D6435B"/>
    <w:rsid w:val="00D6448B"/>
    <w:rsid w:val="00D65BCB"/>
    <w:rsid w:val="00D70823"/>
    <w:rsid w:val="00D70DB7"/>
    <w:rsid w:val="00D738D1"/>
    <w:rsid w:val="00D73EBA"/>
    <w:rsid w:val="00D75FD7"/>
    <w:rsid w:val="00D83548"/>
    <w:rsid w:val="00D83AE4"/>
    <w:rsid w:val="00D85617"/>
    <w:rsid w:val="00D85DAC"/>
    <w:rsid w:val="00D85E11"/>
    <w:rsid w:val="00D909D7"/>
    <w:rsid w:val="00D92881"/>
    <w:rsid w:val="00D96012"/>
    <w:rsid w:val="00DA0B92"/>
    <w:rsid w:val="00DA25EA"/>
    <w:rsid w:val="00DA4119"/>
    <w:rsid w:val="00DA4DAD"/>
    <w:rsid w:val="00DA66F5"/>
    <w:rsid w:val="00DA6E7A"/>
    <w:rsid w:val="00DA7B0F"/>
    <w:rsid w:val="00DA7CBB"/>
    <w:rsid w:val="00DA7DA1"/>
    <w:rsid w:val="00DB2418"/>
    <w:rsid w:val="00DB44EE"/>
    <w:rsid w:val="00DB6181"/>
    <w:rsid w:val="00DB76AB"/>
    <w:rsid w:val="00DC09B3"/>
    <w:rsid w:val="00DC1242"/>
    <w:rsid w:val="00DC1620"/>
    <w:rsid w:val="00DC19BC"/>
    <w:rsid w:val="00DC1B27"/>
    <w:rsid w:val="00DC2312"/>
    <w:rsid w:val="00DC2B29"/>
    <w:rsid w:val="00DC34E9"/>
    <w:rsid w:val="00DC35F4"/>
    <w:rsid w:val="00DC3779"/>
    <w:rsid w:val="00DC43AD"/>
    <w:rsid w:val="00DC48BE"/>
    <w:rsid w:val="00DC596C"/>
    <w:rsid w:val="00DC60D5"/>
    <w:rsid w:val="00DC6C65"/>
    <w:rsid w:val="00DC6CA1"/>
    <w:rsid w:val="00DC7081"/>
    <w:rsid w:val="00DD3064"/>
    <w:rsid w:val="00DD3756"/>
    <w:rsid w:val="00DD5940"/>
    <w:rsid w:val="00DD596E"/>
    <w:rsid w:val="00DD64BE"/>
    <w:rsid w:val="00DD668C"/>
    <w:rsid w:val="00DE0221"/>
    <w:rsid w:val="00DE0DD7"/>
    <w:rsid w:val="00DE11AB"/>
    <w:rsid w:val="00DE2F11"/>
    <w:rsid w:val="00DE3066"/>
    <w:rsid w:val="00DE44BD"/>
    <w:rsid w:val="00DE74DD"/>
    <w:rsid w:val="00DF4B02"/>
    <w:rsid w:val="00DF6678"/>
    <w:rsid w:val="00DF6FD8"/>
    <w:rsid w:val="00E009DE"/>
    <w:rsid w:val="00E00FD7"/>
    <w:rsid w:val="00E011FC"/>
    <w:rsid w:val="00E01EB6"/>
    <w:rsid w:val="00E025CC"/>
    <w:rsid w:val="00E02D71"/>
    <w:rsid w:val="00E0430B"/>
    <w:rsid w:val="00E0558D"/>
    <w:rsid w:val="00E057A8"/>
    <w:rsid w:val="00E057F1"/>
    <w:rsid w:val="00E11367"/>
    <w:rsid w:val="00E12ED7"/>
    <w:rsid w:val="00E1357F"/>
    <w:rsid w:val="00E14010"/>
    <w:rsid w:val="00E14C4F"/>
    <w:rsid w:val="00E154F7"/>
    <w:rsid w:val="00E15B4D"/>
    <w:rsid w:val="00E16ADD"/>
    <w:rsid w:val="00E17A6E"/>
    <w:rsid w:val="00E2047A"/>
    <w:rsid w:val="00E20C1E"/>
    <w:rsid w:val="00E20D1D"/>
    <w:rsid w:val="00E22113"/>
    <w:rsid w:val="00E221D2"/>
    <w:rsid w:val="00E224B7"/>
    <w:rsid w:val="00E23015"/>
    <w:rsid w:val="00E23488"/>
    <w:rsid w:val="00E245D7"/>
    <w:rsid w:val="00E25A30"/>
    <w:rsid w:val="00E31411"/>
    <w:rsid w:val="00E32227"/>
    <w:rsid w:val="00E32245"/>
    <w:rsid w:val="00E32E55"/>
    <w:rsid w:val="00E32E90"/>
    <w:rsid w:val="00E34ECE"/>
    <w:rsid w:val="00E36460"/>
    <w:rsid w:val="00E36C31"/>
    <w:rsid w:val="00E42A66"/>
    <w:rsid w:val="00E42E05"/>
    <w:rsid w:val="00E42E14"/>
    <w:rsid w:val="00E43754"/>
    <w:rsid w:val="00E440B0"/>
    <w:rsid w:val="00E44C44"/>
    <w:rsid w:val="00E466B2"/>
    <w:rsid w:val="00E47CE5"/>
    <w:rsid w:val="00E5149A"/>
    <w:rsid w:val="00E5150C"/>
    <w:rsid w:val="00E52E4C"/>
    <w:rsid w:val="00E539B8"/>
    <w:rsid w:val="00E5687A"/>
    <w:rsid w:val="00E609B3"/>
    <w:rsid w:val="00E62DFC"/>
    <w:rsid w:val="00E632F5"/>
    <w:rsid w:val="00E64E2A"/>
    <w:rsid w:val="00E65116"/>
    <w:rsid w:val="00E66CD0"/>
    <w:rsid w:val="00E67B60"/>
    <w:rsid w:val="00E70A7C"/>
    <w:rsid w:val="00E71335"/>
    <w:rsid w:val="00E713F6"/>
    <w:rsid w:val="00E7227E"/>
    <w:rsid w:val="00E730E0"/>
    <w:rsid w:val="00E73E1F"/>
    <w:rsid w:val="00E74C41"/>
    <w:rsid w:val="00E75574"/>
    <w:rsid w:val="00E76E3D"/>
    <w:rsid w:val="00E8058C"/>
    <w:rsid w:val="00E81F95"/>
    <w:rsid w:val="00E81FA0"/>
    <w:rsid w:val="00E82AB2"/>
    <w:rsid w:val="00E82F7F"/>
    <w:rsid w:val="00E86C0C"/>
    <w:rsid w:val="00E874E7"/>
    <w:rsid w:val="00E9018B"/>
    <w:rsid w:val="00E901D1"/>
    <w:rsid w:val="00E9069D"/>
    <w:rsid w:val="00E90E44"/>
    <w:rsid w:val="00E91C78"/>
    <w:rsid w:val="00E93247"/>
    <w:rsid w:val="00E9385C"/>
    <w:rsid w:val="00E93D6B"/>
    <w:rsid w:val="00E9423F"/>
    <w:rsid w:val="00E94A2B"/>
    <w:rsid w:val="00E9690F"/>
    <w:rsid w:val="00E974C3"/>
    <w:rsid w:val="00EA06EC"/>
    <w:rsid w:val="00EA1BAA"/>
    <w:rsid w:val="00EA2429"/>
    <w:rsid w:val="00EA2EAC"/>
    <w:rsid w:val="00EA3EB0"/>
    <w:rsid w:val="00EA708F"/>
    <w:rsid w:val="00EB03EC"/>
    <w:rsid w:val="00EB12C9"/>
    <w:rsid w:val="00EB1931"/>
    <w:rsid w:val="00EB3288"/>
    <w:rsid w:val="00EB3BED"/>
    <w:rsid w:val="00EB42F9"/>
    <w:rsid w:val="00EB5BF3"/>
    <w:rsid w:val="00EB641F"/>
    <w:rsid w:val="00EC220E"/>
    <w:rsid w:val="00EC3F16"/>
    <w:rsid w:val="00EC417C"/>
    <w:rsid w:val="00EC46F0"/>
    <w:rsid w:val="00EC5A41"/>
    <w:rsid w:val="00EC651B"/>
    <w:rsid w:val="00EC723C"/>
    <w:rsid w:val="00ED01F2"/>
    <w:rsid w:val="00ED089B"/>
    <w:rsid w:val="00ED15E8"/>
    <w:rsid w:val="00ED1A8C"/>
    <w:rsid w:val="00ED1C0A"/>
    <w:rsid w:val="00ED3014"/>
    <w:rsid w:val="00ED4CDC"/>
    <w:rsid w:val="00ED57CE"/>
    <w:rsid w:val="00ED5E20"/>
    <w:rsid w:val="00ED7E7E"/>
    <w:rsid w:val="00EE0211"/>
    <w:rsid w:val="00EE039C"/>
    <w:rsid w:val="00EE5456"/>
    <w:rsid w:val="00EE6157"/>
    <w:rsid w:val="00EE7089"/>
    <w:rsid w:val="00EE7A29"/>
    <w:rsid w:val="00EE7FCA"/>
    <w:rsid w:val="00EF06A0"/>
    <w:rsid w:val="00EF1745"/>
    <w:rsid w:val="00EF3B68"/>
    <w:rsid w:val="00EF491B"/>
    <w:rsid w:val="00EF7416"/>
    <w:rsid w:val="00EF7B3B"/>
    <w:rsid w:val="00EF7CF3"/>
    <w:rsid w:val="00F009C0"/>
    <w:rsid w:val="00F00B02"/>
    <w:rsid w:val="00F011E3"/>
    <w:rsid w:val="00F01397"/>
    <w:rsid w:val="00F03AB6"/>
    <w:rsid w:val="00F04255"/>
    <w:rsid w:val="00F051D1"/>
    <w:rsid w:val="00F05429"/>
    <w:rsid w:val="00F06255"/>
    <w:rsid w:val="00F065FB"/>
    <w:rsid w:val="00F13AFA"/>
    <w:rsid w:val="00F16C5D"/>
    <w:rsid w:val="00F2138D"/>
    <w:rsid w:val="00F22205"/>
    <w:rsid w:val="00F230EB"/>
    <w:rsid w:val="00F239A6"/>
    <w:rsid w:val="00F24E5C"/>
    <w:rsid w:val="00F25137"/>
    <w:rsid w:val="00F2579C"/>
    <w:rsid w:val="00F332ED"/>
    <w:rsid w:val="00F35B6F"/>
    <w:rsid w:val="00F3704C"/>
    <w:rsid w:val="00F37946"/>
    <w:rsid w:val="00F37AB5"/>
    <w:rsid w:val="00F37B90"/>
    <w:rsid w:val="00F40306"/>
    <w:rsid w:val="00F426DD"/>
    <w:rsid w:val="00F433D7"/>
    <w:rsid w:val="00F44F71"/>
    <w:rsid w:val="00F51294"/>
    <w:rsid w:val="00F51381"/>
    <w:rsid w:val="00F5167B"/>
    <w:rsid w:val="00F52295"/>
    <w:rsid w:val="00F52CA0"/>
    <w:rsid w:val="00F531FC"/>
    <w:rsid w:val="00F5397F"/>
    <w:rsid w:val="00F5604B"/>
    <w:rsid w:val="00F57C3F"/>
    <w:rsid w:val="00F61DBC"/>
    <w:rsid w:val="00F61E92"/>
    <w:rsid w:val="00F64E00"/>
    <w:rsid w:val="00F65787"/>
    <w:rsid w:val="00F6792B"/>
    <w:rsid w:val="00F72D54"/>
    <w:rsid w:val="00F7314E"/>
    <w:rsid w:val="00F74CA9"/>
    <w:rsid w:val="00F771BB"/>
    <w:rsid w:val="00F77492"/>
    <w:rsid w:val="00F804C6"/>
    <w:rsid w:val="00F80729"/>
    <w:rsid w:val="00F80A7D"/>
    <w:rsid w:val="00F81273"/>
    <w:rsid w:val="00F826BE"/>
    <w:rsid w:val="00F83FAD"/>
    <w:rsid w:val="00F86440"/>
    <w:rsid w:val="00F952F7"/>
    <w:rsid w:val="00F95321"/>
    <w:rsid w:val="00F956B4"/>
    <w:rsid w:val="00F9601A"/>
    <w:rsid w:val="00FA05AB"/>
    <w:rsid w:val="00FA0627"/>
    <w:rsid w:val="00FA0934"/>
    <w:rsid w:val="00FA0A5B"/>
    <w:rsid w:val="00FA0DD2"/>
    <w:rsid w:val="00FA0F76"/>
    <w:rsid w:val="00FA13F3"/>
    <w:rsid w:val="00FA140D"/>
    <w:rsid w:val="00FA1D9D"/>
    <w:rsid w:val="00FA2902"/>
    <w:rsid w:val="00FA3EBB"/>
    <w:rsid w:val="00FA3F38"/>
    <w:rsid w:val="00FA4ADF"/>
    <w:rsid w:val="00FA4E01"/>
    <w:rsid w:val="00FA4F6C"/>
    <w:rsid w:val="00FA5B3B"/>
    <w:rsid w:val="00FA5E45"/>
    <w:rsid w:val="00FB0146"/>
    <w:rsid w:val="00FB4291"/>
    <w:rsid w:val="00FB457E"/>
    <w:rsid w:val="00FB63B1"/>
    <w:rsid w:val="00FB68A2"/>
    <w:rsid w:val="00FC0215"/>
    <w:rsid w:val="00FC11EC"/>
    <w:rsid w:val="00FC18F9"/>
    <w:rsid w:val="00FC1E8F"/>
    <w:rsid w:val="00FC5D07"/>
    <w:rsid w:val="00FD084E"/>
    <w:rsid w:val="00FD0C5E"/>
    <w:rsid w:val="00FD17F2"/>
    <w:rsid w:val="00FD2319"/>
    <w:rsid w:val="00FD2851"/>
    <w:rsid w:val="00FD3291"/>
    <w:rsid w:val="00FD506B"/>
    <w:rsid w:val="00FD5BCC"/>
    <w:rsid w:val="00FD60F3"/>
    <w:rsid w:val="00FD684A"/>
    <w:rsid w:val="00FE084E"/>
    <w:rsid w:val="00FE238A"/>
    <w:rsid w:val="00FE3683"/>
    <w:rsid w:val="00FE4B1B"/>
    <w:rsid w:val="00FE4D8E"/>
    <w:rsid w:val="00FE5B9C"/>
    <w:rsid w:val="00FE6CF2"/>
    <w:rsid w:val="00FE72FB"/>
    <w:rsid w:val="00FE7377"/>
    <w:rsid w:val="00FE788B"/>
    <w:rsid w:val="00FF0A06"/>
    <w:rsid w:val="00FF1232"/>
    <w:rsid w:val="00FF2329"/>
    <w:rsid w:val="00FF32F8"/>
    <w:rsid w:val="00FF374F"/>
    <w:rsid w:val="00FF7903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D94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06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66B"/>
  </w:style>
  <w:style w:type="paragraph" w:styleId="Fuzeile">
    <w:name w:val="footer"/>
    <w:basedOn w:val="Standard"/>
    <w:link w:val="FuzeileZchn"/>
    <w:uiPriority w:val="99"/>
    <w:unhideWhenUsed/>
    <w:rsid w:val="0055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6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66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546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13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3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05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8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58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89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06DD1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EE7FCA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1">
    <w:name w:val="Table Grid1"/>
    <w:basedOn w:val="NormaleTabelle"/>
    <w:next w:val="Tabellenraster"/>
    <w:uiPriority w:val="59"/>
    <w:rsid w:val="006F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6F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bsatz-Standardschriftart"/>
    <w:rsid w:val="00B06A5B"/>
  </w:style>
  <w:style w:type="character" w:customStyle="1" w:styleId="berschrift2Zchn">
    <w:name w:val="Überschrift 2 Zchn"/>
    <w:basedOn w:val="Absatz-Standardschriftart"/>
    <w:link w:val="berschrift2"/>
    <w:uiPriority w:val="9"/>
    <w:rsid w:val="00806C4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806C44"/>
    <w:rPr>
      <w:color w:val="0000FF"/>
      <w:u w:val="single"/>
    </w:rPr>
  </w:style>
  <w:style w:type="character" w:customStyle="1" w:styleId="tocnumber">
    <w:name w:val="tocnumber"/>
    <w:basedOn w:val="Absatz-Standardschriftart"/>
    <w:rsid w:val="00806C44"/>
  </w:style>
  <w:style w:type="character" w:customStyle="1" w:styleId="toctext">
    <w:name w:val="toctext"/>
    <w:basedOn w:val="Absatz-Standardschriftart"/>
    <w:rsid w:val="00806C44"/>
  </w:style>
  <w:style w:type="character" w:customStyle="1" w:styleId="mw-headline">
    <w:name w:val="mw-headline"/>
    <w:basedOn w:val="Absatz-Standardschriftart"/>
    <w:rsid w:val="00806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06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66B"/>
  </w:style>
  <w:style w:type="paragraph" w:styleId="Fuzeile">
    <w:name w:val="footer"/>
    <w:basedOn w:val="Standard"/>
    <w:link w:val="FuzeileZchn"/>
    <w:uiPriority w:val="99"/>
    <w:unhideWhenUsed/>
    <w:rsid w:val="0055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6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66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546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13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3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05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8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58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89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06DD1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EE7FCA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1">
    <w:name w:val="Table Grid1"/>
    <w:basedOn w:val="NormaleTabelle"/>
    <w:next w:val="Tabellenraster"/>
    <w:uiPriority w:val="59"/>
    <w:rsid w:val="006F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6F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bsatz-Standardschriftart"/>
    <w:rsid w:val="00B06A5B"/>
  </w:style>
  <w:style w:type="character" w:customStyle="1" w:styleId="berschrift2Zchn">
    <w:name w:val="Überschrift 2 Zchn"/>
    <w:basedOn w:val="Absatz-Standardschriftart"/>
    <w:link w:val="berschrift2"/>
    <w:uiPriority w:val="9"/>
    <w:rsid w:val="00806C4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806C44"/>
    <w:rPr>
      <w:color w:val="0000FF"/>
      <w:u w:val="single"/>
    </w:rPr>
  </w:style>
  <w:style w:type="character" w:customStyle="1" w:styleId="tocnumber">
    <w:name w:val="tocnumber"/>
    <w:basedOn w:val="Absatz-Standardschriftart"/>
    <w:rsid w:val="00806C44"/>
  </w:style>
  <w:style w:type="character" w:customStyle="1" w:styleId="toctext">
    <w:name w:val="toctext"/>
    <w:basedOn w:val="Absatz-Standardschriftart"/>
    <w:rsid w:val="00806C44"/>
  </w:style>
  <w:style w:type="character" w:customStyle="1" w:styleId="mw-headline">
    <w:name w:val="mw-headline"/>
    <w:basedOn w:val="Absatz-Standardschriftart"/>
    <w:rsid w:val="0080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8BC4-BBD2-4F28-86DA-813F7AC2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Grossmann &amp; Berger GmbH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Alicia Hölandt</dc:creator>
  <cp:lastModifiedBy>Britt Finke</cp:lastModifiedBy>
  <cp:revision>8</cp:revision>
  <cp:lastPrinted>2018-02-14T13:44:00Z</cp:lastPrinted>
  <dcterms:created xsi:type="dcterms:W3CDTF">2018-03-14T07:23:00Z</dcterms:created>
  <dcterms:modified xsi:type="dcterms:W3CDTF">2018-03-14T08:07:00Z</dcterms:modified>
</cp:coreProperties>
</file>